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11BF" w:rsidRDefault="003911BF" w:rsidP="003911BF">
      <w:pPr>
        <w:spacing w:after="0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3911BF" w:rsidRDefault="003911BF" w:rsidP="003911BF">
      <w:pPr>
        <w:spacing w:after="0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Lista rankingowa po </w:t>
      </w:r>
      <w:proofErr w:type="spellStart"/>
      <w:r>
        <w:rPr>
          <w:rFonts w:ascii="Arial" w:eastAsia="Times New Roman" w:hAnsi="Arial" w:cs="Arial"/>
          <w:b/>
          <w:sz w:val="20"/>
          <w:szCs w:val="20"/>
          <w:lang w:eastAsia="pl-PL"/>
        </w:rPr>
        <w:t>odwołaniach</w:t>
      </w:r>
      <w:proofErr w:type="spellEnd"/>
    </w:p>
    <w:p w:rsidR="003911BF" w:rsidRDefault="003911BF" w:rsidP="003911BF">
      <w:pPr>
        <w:spacing w:after="0"/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KOW II nabór</w:t>
      </w:r>
    </w:p>
    <w:p w:rsidR="003911BF" w:rsidRDefault="003911BF" w:rsidP="003911BF"/>
    <w:p w:rsidR="003911BF" w:rsidRDefault="003911BF" w:rsidP="003911BF"/>
    <w:p w:rsidR="003911BF" w:rsidRDefault="003911BF" w:rsidP="003911BF"/>
    <w:tbl>
      <w:tblPr>
        <w:tblW w:w="3368" w:type="dxa"/>
        <w:tblInd w:w="-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3"/>
        <w:gridCol w:w="1826"/>
        <w:gridCol w:w="1129"/>
      </w:tblGrid>
      <w:tr w:rsidR="003911BF" w:rsidRPr="003042EE" w:rsidTr="003911BF">
        <w:trPr>
          <w:trHeight w:val="315"/>
        </w:trPr>
        <w:tc>
          <w:tcPr>
            <w:tcW w:w="413" w:type="dxa"/>
            <w:shd w:val="clear" w:color="auto" w:fill="FFFFFF" w:themeFill="background1"/>
          </w:tcPr>
          <w:p w:rsidR="003911BF" w:rsidRPr="009D61A5" w:rsidRDefault="003911BF" w:rsidP="00AF3A6A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9D61A5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l.p</w:t>
            </w:r>
            <w:proofErr w:type="spellEnd"/>
          </w:p>
        </w:tc>
        <w:tc>
          <w:tcPr>
            <w:tcW w:w="1826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911BF" w:rsidRPr="009D61A5" w:rsidRDefault="003911BF" w:rsidP="00AF3A6A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D61A5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Nr ewidencyjny</w:t>
            </w:r>
          </w:p>
        </w:tc>
        <w:tc>
          <w:tcPr>
            <w:tcW w:w="112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911BF" w:rsidRPr="009D61A5" w:rsidRDefault="003911BF" w:rsidP="00AF3A6A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9D61A5">
              <w:rPr>
                <w:rFonts w:eastAsia="Times New Roman" w:cs="Calibri"/>
                <w:sz w:val="18"/>
                <w:szCs w:val="18"/>
                <w:lang w:eastAsia="pl-PL"/>
              </w:rPr>
              <w:t>Średnia ilość punktów</w:t>
            </w:r>
          </w:p>
        </w:tc>
      </w:tr>
      <w:tr w:rsidR="003911BF" w:rsidRPr="003042EE" w:rsidTr="003911BF">
        <w:trPr>
          <w:trHeight w:val="315"/>
        </w:trPr>
        <w:tc>
          <w:tcPr>
            <w:tcW w:w="413" w:type="dxa"/>
            <w:shd w:val="clear" w:color="auto" w:fill="FFFFFF" w:themeFill="background1"/>
          </w:tcPr>
          <w:p w:rsidR="003911BF" w:rsidRPr="009D61A5" w:rsidRDefault="003911BF" w:rsidP="00AF3A6A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4B615F">
              <w:rPr>
                <w:rFonts w:eastAsia="Times New Roman" w:cs="Calibri"/>
                <w:color w:val="000000"/>
                <w:lang w:eastAsia="pl-PL"/>
              </w:rPr>
              <w:t>1</w:t>
            </w:r>
          </w:p>
        </w:tc>
        <w:tc>
          <w:tcPr>
            <w:tcW w:w="1826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911BF" w:rsidRPr="00620F79" w:rsidRDefault="003911BF" w:rsidP="00AF3A6A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620F79">
              <w:rPr>
                <w:rFonts w:eastAsia="Times New Roman" w:cs="Calibri"/>
                <w:color w:val="000000"/>
                <w:lang w:eastAsia="pl-PL"/>
              </w:rPr>
              <w:t>5BP/II/2018/OP</w:t>
            </w:r>
          </w:p>
        </w:tc>
        <w:tc>
          <w:tcPr>
            <w:tcW w:w="112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911BF" w:rsidRPr="003042EE" w:rsidRDefault="003911BF" w:rsidP="00AF3A6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3042EE">
              <w:rPr>
                <w:rFonts w:eastAsia="Times New Roman" w:cs="Calibri"/>
                <w:sz w:val="20"/>
                <w:szCs w:val="20"/>
                <w:lang w:eastAsia="pl-PL"/>
              </w:rPr>
              <w:t>7</w:t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>4,5</w:t>
            </w:r>
          </w:p>
        </w:tc>
      </w:tr>
      <w:tr w:rsidR="003911BF" w:rsidRPr="003042EE" w:rsidTr="003911BF">
        <w:trPr>
          <w:trHeight w:val="315"/>
        </w:trPr>
        <w:tc>
          <w:tcPr>
            <w:tcW w:w="413" w:type="dxa"/>
            <w:shd w:val="clear" w:color="auto" w:fill="FFFFFF" w:themeFill="background1"/>
          </w:tcPr>
          <w:p w:rsidR="003911BF" w:rsidRPr="00620F79" w:rsidRDefault="003911BF" w:rsidP="00AF3A6A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</w:t>
            </w:r>
          </w:p>
        </w:tc>
        <w:tc>
          <w:tcPr>
            <w:tcW w:w="1826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11BF" w:rsidRPr="00620F79" w:rsidRDefault="003911BF" w:rsidP="00AF3A6A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620F79">
              <w:rPr>
                <w:rFonts w:eastAsia="Times New Roman" w:cs="Calibri"/>
                <w:color w:val="000000"/>
                <w:lang w:eastAsia="pl-PL"/>
              </w:rPr>
              <w:t>14BP/II/2018/OP</w:t>
            </w:r>
          </w:p>
        </w:tc>
        <w:tc>
          <w:tcPr>
            <w:tcW w:w="112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911BF" w:rsidRPr="003042EE" w:rsidRDefault="003911BF" w:rsidP="00AF3A6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>74</w:t>
            </w:r>
          </w:p>
        </w:tc>
      </w:tr>
    </w:tbl>
    <w:p w:rsidR="003911BF" w:rsidRDefault="003911BF" w:rsidP="003911BF"/>
    <w:p w:rsidR="003911BF" w:rsidRPr="000C2A70" w:rsidRDefault="003911BF" w:rsidP="003911BF">
      <w:pPr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Powyższa decyzja jest ostateczna</w:t>
      </w:r>
      <w:bookmarkStart w:id="0" w:name="_GoBack"/>
      <w:bookmarkEnd w:id="0"/>
    </w:p>
    <w:p w:rsidR="00F97CFA" w:rsidRDefault="00F97CFA" w:rsidP="00F97CFA"/>
    <w:p w:rsidR="00CB6083" w:rsidRPr="000C2A70" w:rsidRDefault="00CB6083" w:rsidP="000C2A70">
      <w:pPr>
        <w:ind w:firstLine="708"/>
        <w:rPr>
          <w:rFonts w:ascii="Arial" w:eastAsia="Times New Roman" w:hAnsi="Arial" w:cs="Arial"/>
          <w:sz w:val="20"/>
          <w:szCs w:val="20"/>
          <w:lang w:eastAsia="pl-PL"/>
        </w:rPr>
      </w:pPr>
    </w:p>
    <w:sectPr w:rsidR="00CB6083" w:rsidRPr="000C2A70" w:rsidSect="00B5520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0C27" w:rsidRDefault="004A0C27" w:rsidP="00D62795">
      <w:pPr>
        <w:spacing w:after="0" w:line="240" w:lineRule="auto"/>
      </w:pPr>
      <w:r>
        <w:separator/>
      </w:r>
    </w:p>
  </w:endnote>
  <w:endnote w:type="continuationSeparator" w:id="0">
    <w:p w:rsidR="004A0C27" w:rsidRDefault="004A0C27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5203" w:rsidRDefault="00B55203" w:rsidP="00C62DCE">
    <w:pPr>
      <w:pStyle w:val="Stopka"/>
      <w:jc w:val="center"/>
      <w:rPr>
        <w:rFonts w:ascii="Times New Roman" w:hAnsi="Times New Roman"/>
        <w:sz w:val="20"/>
        <w:szCs w:val="20"/>
      </w:rPr>
    </w:pPr>
  </w:p>
  <w:p w:rsidR="00295A3D" w:rsidRPr="00C62DCE" w:rsidRDefault="00295A3D" w:rsidP="00C62DCE">
    <w:pPr>
      <w:pStyle w:val="Stopka"/>
      <w:jc w:val="center"/>
      <w:rPr>
        <w:rFonts w:ascii="Times New Roman" w:hAnsi="Times New Roman"/>
        <w:sz w:val="20"/>
        <w:szCs w:val="20"/>
      </w:rPr>
    </w:pPr>
    <w:r w:rsidRPr="00C62DCE">
      <w:rPr>
        <w:rFonts w:ascii="Times New Roman" w:hAnsi="Times New Roman"/>
        <w:sz w:val="20"/>
        <w:szCs w:val="20"/>
      </w:rPr>
      <w:t>Projekt współfinansowany</w:t>
    </w:r>
    <w:r w:rsidR="00C62DCE" w:rsidRPr="00C62DCE">
      <w:rPr>
        <w:rFonts w:ascii="Times New Roman" w:hAnsi="Times New Roman"/>
        <w:sz w:val="20"/>
        <w:szCs w:val="20"/>
      </w:rPr>
      <w:t xml:space="preserve"> </w:t>
    </w:r>
    <w:r w:rsidRPr="00C62DCE">
      <w:rPr>
        <w:rFonts w:ascii="Times New Roman" w:hAnsi="Times New Roman"/>
        <w:sz w:val="20"/>
        <w:szCs w:val="20"/>
      </w:rPr>
      <w:t xml:space="preserve">ze środków </w:t>
    </w:r>
    <w:r w:rsidR="00F60298">
      <w:rPr>
        <w:rFonts w:ascii="Times New Roman" w:hAnsi="Times New Roman"/>
        <w:sz w:val="20"/>
        <w:szCs w:val="20"/>
      </w:rPr>
      <w:t xml:space="preserve">Unii Europejskiej w ramach </w:t>
    </w:r>
    <w:r w:rsidRPr="00C62DCE">
      <w:rPr>
        <w:rFonts w:ascii="Times New Roman" w:hAnsi="Times New Roman"/>
        <w:sz w:val="20"/>
        <w:szCs w:val="20"/>
      </w:rPr>
      <w:t>Europejskiego Funduszu Społecznego</w:t>
    </w:r>
  </w:p>
  <w:p w:rsidR="00295A3D" w:rsidRPr="00C62DCE" w:rsidRDefault="00E52002" w:rsidP="00C62DCE">
    <w:pPr>
      <w:pStyle w:val="Stopka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RPOP.07.03.00-16-0047/16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0C27" w:rsidRDefault="004A0C27" w:rsidP="00D62795">
      <w:pPr>
        <w:spacing w:after="0" w:line="240" w:lineRule="auto"/>
      </w:pPr>
      <w:r>
        <w:separator/>
      </w:r>
    </w:p>
  </w:footnote>
  <w:footnote w:type="continuationSeparator" w:id="0">
    <w:p w:rsidR="004A0C27" w:rsidRDefault="004A0C27" w:rsidP="00D62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98" w:rsidRDefault="00E52002" w:rsidP="007C0BAC">
    <w:pPr>
      <w:pStyle w:val="Nagwek"/>
    </w:pPr>
    <w:r>
      <w:rPr>
        <w:noProof/>
        <w:lang w:eastAsia="pl-PL"/>
      </w:rPr>
      <w:drawing>
        <wp:inline distT="0" distB="0" distL="0" distR="0">
          <wp:extent cx="6096000" cy="759711"/>
          <wp:effectExtent l="19050" t="0" r="0" b="0"/>
          <wp:docPr id="2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C0BAC" w:rsidRDefault="007C0BAC" w:rsidP="007C0BAC">
    <w:pPr>
      <w:pStyle w:val="Nagwek"/>
    </w:pPr>
  </w:p>
  <w:p w:rsidR="007C0BAC" w:rsidRDefault="007C0BAC" w:rsidP="007C0BAC">
    <w:pPr>
      <w:pStyle w:val="Standard"/>
      <w:jc w:val="center"/>
      <w:rPr>
        <w:rFonts w:asciiTheme="minorHAnsi" w:hAnsiTheme="minorHAnsi" w:cstheme="minorHAnsi"/>
        <w:i/>
      </w:rPr>
    </w:pPr>
    <w:r>
      <w:rPr>
        <w:rFonts w:ascii="Garamond" w:hAnsi="Garamond" w:cs="Arial"/>
        <w:sz w:val="24"/>
        <w:szCs w:val="24"/>
      </w:rPr>
      <w:t>Projekt pt.:</w:t>
    </w:r>
    <w:r>
      <w:rPr>
        <w:rFonts w:asciiTheme="minorHAnsi" w:hAnsiTheme="minorHAnsi" w:cstheme="minorHAnsi"/>
        <w:b/>
      </w:rPr>
      <w:t xml:space="preserve"> </w:t>
    </w:r>
    <w:bookmarkStart w:id="1" w:name="_Hlk504560691"/>
    <w:r>
      <w:rPr>
        <w:rFonts w:ascii="Times New Roman" w:hAnsi="Times New Roman"/>
        <w:i/>
      </w:rPr>
      <w:t>Od pomysłu do biznesu – kompleksowe wsparcie dla 72 kobiet w wieku 29+ z woj. opolskiego przygotowujące do założenia i efektywnego prowadzenia działalności gospodarczej</w:t>
    </w:r>
    <w:bookmarkEnd w:id="1"/>
  </w:p>
  <w:p w:rsidR="007C0BAC" w:rsidRDefault="007C0BAC" w:rsidP="007C0B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37C8C"/>
    <w:multiLevelType w:val="multilevel"/>
    <w:tmpl w:val="D5C68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3A675F"/>
    <w:multiLevelType w:val="hybridMultilevel"/>
    <w:tmpl w:val="CE7852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F3D1DB3"/>
    <w:multiLevelType w:val="hybridMultilevel"/>
    <w:tmpl w:val="324E62D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1B77B04"/>
    <w:multiLevelType w:val="hybridMultilevel"/>
    <w:tmpl w:val="EFD66D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BC5BE9"/>
    <w:multiLevelType w:val="hybridMultilevel"/>
    <w:tmpl w:val="A7B4459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5" w15:restartNumberingAfterBreak="0">
    <w:nsid w:val="692C1C2C"/>
    <w:multiLevelType w:val="hybridMultilevel"/>
    <w:tmpl w:val="1E9ED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8E1A14"/>
    <w:multiLevelType w:val="hybridMultilevel"/>
    <w:tmpl w:val="9F0CF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16724B"/>
    <w:multiLevelType w:val="hybridMultilevel"/>
    <w:tmpl w:val="31BA3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8D010E"/>
    <w:multiLevelType w:val="hybridMultilevel"/>
    <w:tmpl w:val="B8E26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7"/>
  </w:num>
  <w:num w:numId="6">
    <w:abstractNumId w:val="8"/>
  </w:num>
  <w:num w:numId="7">
    <w:abstractNumId w:val="6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0149FA"/>
    <w:rsid w:val="000C2A70"/>
    <w:rsid w:val="001A0FEA"/>
    <w:rsid w:val="001A7D07"/>
    <w:rsid w:val="001D414C"/>
    <w:rsid w:val="0023192F"/>
    <w:rsid w:val="0026382A"/>
    <w:rsid w:val="00295A3D"/>
    <w:rsid w:val="002C4078"/>
    <w:rsid w:val="00340ADE"/>
    <w:rsid w:val="003911BF"/>
    <w:rsid w:val="003921C7"/>
    <w:rsid w:val="003D5753"/>
    <w:rsid w:val="00494804"/>
    <w:rsid w:val="004A0C27"/>
    <w:rsid w:val="004C2A5D"/>
    <w:rsid w:val="0053369B"/>
    <w:rsid w:val="00541557"/>
    <w:rsid w:val="0056490C"/>
    <w:rsid w:val="005765A3"/>
    <w:rsid w:val="005F7E23"/>
    <w:rsid w:val="00695C67"/>
    <w:rsid w:val="006A5C98"/>
    <w:rsid w:val="006F46D0"/>
    <w:rsid w:val="00720CF8"/>
    <w:rsid w:val="007252CB"/>
    <w:rsid w:val="00784943"/>
    <w:rsid w:val="007C0BAC"/>
    <w:rsid w:val="007C3ADD"/>
    <w:rsid w:val="007C5938"/>
    <w:rsid w:val="00860799"/>
    <w:rsid w:val="0088377F"/>
    <w:rsid w:val="00884020"/>
    <w:rsid w:val="008B3ACF"/>
    <w:rsid w:val="008D7BEE"/>
    <w:rsid w:val="00900EE3"/>
    <w:rsid w:val="009150CA"/>
    <w:rsid w:val="00A10C03"/>
    <w:rsid w:val="00A72A9C"/>
    <w:rsid w:val="00A808B3"/>
    <w:rsid w:val="00AD0D49"/>
    <w:rsid w:val="00B55203"/>
    <w:rsid w:val="00B7297E"/>
    <w:rsid w:val="00C62DCE"/>
    <w:rsid w:val="00C9284E"/>
    <w:rsid w:val="00CA567D"/>
    <w:rsid w:val="00CB6083"/>
    <w:rsid w:val="00D62795"/>
    <w:rsid w:val="00DF0212"/>
    <w:rsid w:val="00E33C67"/>
    <w:rsid w:val="00E47280"/>
    <w:rsid w:val="00E52002"/>
    <w:rsid w:val="00EF7E01"/>
    <w:rsid w:val="00F60298"/>
    <w:rsid w:val="00F81C76"/>
    <w:rsid w:val="00F97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4B3739"/>
  <w15:docId w15:val="{88DB8598-F54B-4522-94AA-BC09650D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paragraph" w:customStyle="1" w:styleId="Standard">
    <w:name w:val="Standard"/>
    <w:rsid w:val="007C0BAC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Makowska</dc:creator>
  <cp:lastModifiedBy>pgconsulting. eu</cp:lastModifiedBy>
  <cp:revision>2</cp:revision>
  <dcterms:created xsi:type="dcterms:W3CDTF">2019-06-14T09:39:00Z</dcterms:created>
  <dcterms:modified xsi:type="dcterms:W3CDTF">2019-06-14T09:39:00Z</dcterms:modified>
</cp:coreProperties>
</file>