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A6EDB" w14:textId="77777777" w:rsidR="00D62795" w:rsidRPr="005B7BFC" w:rsidRDefault="00D62795" w:rsidP="00D3563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bookmarkStart w:id="0" w:name="_GoBack"/>
      <w:bookmarkEnd w:id="0"/>
    </w:p>
    <w:p w14:paraId="3FCB8D51" w14:textId="77777777" w:rsidR="00CB6083" w:rsidRDefault="00CB6083" w:rsidP="00D3563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EF93A62" w14:textId="7761DCAB" w:rsidR="001970B7" w:rsidRPr="001970B7" w:rsidRDefault="001970B7" w:rsidP="001970B7">
      <w:pPr>
        <w:autoSpaceDE w:val="0"/>
        <w:spacing w:after="0" w:line="240" w:lineRule="auto"/>
        <w:rPr>
          <w:rFonts w:eastAsia="Times New Roman" w:cs="Calibri"/>
          <w:lang w:eastAsia="pl-PL"/>
        </w:rPr>
      </w:pPr>
      <w:r w:rsidRPr="001970B7">
        <w:rPr>
          <w:rFonts w:eastAsia="Times New Roman" w:cs="Calibri"/>
          <w:b/>
          <w:bCs/>
          <w:lang w:eastAsia="pl-PL"/>
        </w:rPr>
        <w:t xml:space="preserve">Załącznik nr </w:t>
      </w:r>
      <w:r w:rsidR="001A3972">
        <w:rPr>
          <w:rFonts w:eastAsia="Times New Roman"/>
          <w:b/>
          <w:lang w:eastAsia="pl-PL"/>
        </w:rPr>
        <w:t>5</w:t>
      </w:r>
      <w:r w:rsidRPr="001970B7">
        <w:rPr>
          <w:rFonts w:eastAsia="Times New Roman"/>
          <w:b/>
          <w:lang w:eastAsia="pl-PL"/>
        </w:rPr>
        <w:t xml:space="preserve">. </w:t>
      </w:r>
      <w:r w:rsidR="00373B59">
        <w:rPr>
          <w:rFonts w:eastAsia="Times New Roman"/>
          <w:b/>
          <w:lang w:eastAsia="pl-PL"/>
        </w:rPr>
        <w:t>Wzór k</w:t>
      </w:r>
      <w:r w:rsidRPr="001970B7">
        <w:rPr>
          <w:rFonts w:eastAsia="Times New Roman"/>
          <w:b/>
          <w:lang w:eastAsia="pl-PL"/>
        </w:rPr>
        <w:t>art</w:t>
      </w:r>
      <w:r w:rsidR="00373B59">
        <w:rPr>
          <w:rFonts w:eastAsia="Times New Roman"/>
          <w:b/>
          <w:lang w:eastAsia="pl-PL"/>
        </w:rPr>
        <w:t>y</w:t>
      </w:r>
      <w:r w:rsidRPr="001970B7">
        <w:rPr>
          <w:rFonts w:eastAsia="Times New Roman"/>
          <w:b/>
          <w:lang w:eastAsia="pl-PL"/>
        </w:rPr>
        <w:t xml:space="preserve"> oceny merytorycznej formularza rekrutacyjnego.</w:t>
      </w:r>
    </w:p>
    <w:p w14:paraId="3A41B943" w14:textId="77777777" w:rsidR="001970B7" w:rsidRDefault="001970B7" w:rsidP="001970B7">
      <w:pPr>
        <w:spacing w:after="120" w:line="240" w:lineRule="auto"/>
        <w:jc w:val="center"/>
        <w:rPr>
          <w:rFonts w:ascii="Book Antiqua" w:hAnsi="Book Antiqua" w:cs="Arial"/>
          <w:i/>
        </w:rPr>
      </w:pPr>
    </w:p>
    <w:p w14:paraId="066D1C54" w14:textId="77777777" w:rsidR="001970B7" w:rsidRDefault="001970B7" w:rsidP="001970B7">
      <w:pPr>
        <w:spacing w:after="120" w:line="240" w:lineRule="auto"/>
        <w:jc w:val="center"/>
        <w:rPr>
          <w:rFonts w:eastAsia="Times New Roman"/>
          <w:b/>
          <w:sz w:val="32"/>
          <w:szCs w:val="32"/>
          <w:lang w:eastAsia="pl-PL"/>
        </w:rPr>
      </w:pPr>
      <w:r w:rsidRPr="001970B7">
        <w:rPr>
          <w:rFonts w:eastAsia="Times New Roman"/>
          <w:b/>
          <w:sz w:val="32"/>
          <w:szCs w:val="32"/>
          <w:lang w:eastAsia="pl-PL"/>
        </w:rPr>
        <w:t>Karta oceny merytorycznej formularza rekrutacyjnego</w:t>
      </w:r>
    </w:p>
    <w:p w14:paraId="22E485F4" w14:textId="77777777" w:rsidR="001970B7" w:rsidRPr="001970B7" w:rsidRDefault="001970B7" w:rsidP="001970B7">
      <w:pPr>
        <w:spacing w:after="160" w:line="259" w:lineRule="auto"/>
        <w:jc w:val="center"/>
        <w:rPr>
          <w:rFonts w:eastAsia="Times New Roman"/>
          <w:b/>
          <w:lang w:eastAsia="pl-PL"/>
        </w:rPr>
      </w:pPr>
      <w:r w:rsidRPr="001970B7">
        <w:rPr>
          <w:rFonts w:eastAsia="Times New Roman"/>
          <w:b/>
          <w:lang w:eastAsia="pl-PL"/>
        </w:rPr>
        <w:t>Arkusz wypełniony przez członka Komisji rekrutacyjnej</w:t>
      </w:r>
    </w:p>
    <w:tbl>
      <w:tblPr>
        <w:tblW w:w="1028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3"/>
        <w:gridCol w:w="7938"/>
      </w:tblGrid>
      <w:tr w:rsidR="001970B7" w:rsidRPr="001970B7" w14:paraId="1AE506AA" w14:textId="77777777" w:rsidTr="001970B7">
        <w:trPr>
          <w:jc w:val="center"/>
        </w:trPr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F3A766" w14:textId="77777777" w:rsidR="001970B7" w:rsidRPr="001970B7" w:rsidRDefault="001970B7" w:rsidP="001970B7">
            <w:pPr>
              <w:snapToGrid w:val="0"/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Numer referencyjny Formularza rekrutacyjnego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D204" w14:textId="77777777" w:rsidR="001970B7" w:rsidRPr="001970B7" w:rsidRDefault="001970B7" w:rsidP="001970B7">
            <w:pPr>
              <w:snapToGrid w:val="0"/>
              <w:spacing w:after="160" w:line="259" w:lineRule="auto"/>
              <w:rPr>
                <w:rFonts w:eastAsia="Times New Roman"/>
                <w:b/>
                <w:bCs/>
                <w:lang w:eastAsia="pl-PL"/>
              </w:rPr>
            </w:pPr>
          </w:p>
          <w:p w14:paraId="67AAB4C0" w14:textId="77777777" w:rsidR="001970B7" w:rsidRPr="001970B7" w:rsidRDefault="001970B7" w:rsidP="001970B7">
            <w:pPr>
              <w:snapToGrid w:val="0"/>
              <w:spacing w:after="160" w:line="259" w:lineRule="auto"/>
              <w:rPr>
                <w:rFonts w:eastAsia="Times New Roman"/>
                <w:b/>
                <w:bCs/>
                <w:lang w:eastAsia="pl-PL"/>
              </w:rPr>
            </w:pPr>
          </w:p>
        </w:tc>
      </w:tr>
      <w:tr w:rsidR="001970B7" w:rsidRPr="001970B7" w14:paraId="2FE07C1B" w14:textId="77777777" w:rsidTr="001970B7">
        <w:trPr>
          <w:jc w:val="center"/>
        </w:trPr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3D6439" w14:textId="77777777" w:rsidR="001970B7" w:rsidRPr="001970B7" w:rsidRDefault="001970B7" w:rsidP="001970B7">
            <w:pPr>
              <w:snapToGrid w:val="0"/>
              <w:spacing w:after="160" w:line="259" w:lineRule="auto"/>
              <w:jc w:val="center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Pełna nazwa Kandydata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ACEF3" w14:textId="77777777" w:rsidR="001970B7" w:rsidRPr="001970B7" w:rsidRDefault="001970B7" w:rsidP="001970B7">
            <w:pPr>
              <w:snapToGrid w:val="0"/>
              <w:spacing w:after="160" w:line="259" w:lineRule="auto"/>
              <w:rPr>
                <w:rFonts w:eastAsia="Times New Roman"/>
                <w:b/>
                <w:bCs/>
                <w:lang w:eastAsia="pl-PL"/>
              </w:rPr>
            </w:pPr>
          </w:p>
          <w:p w14:paraId="58221DDD" w14:textId="77777777" w:rsidR="001970B7" w:rsidRPr="001970B7" w:rsidRDefault="001970B7" w:rsidP="001970B7">
            <w:pPr>
              <w:spacing w:after="160" w:line="259" w:lineRule="auto"/>
              <w:rPr>
                <w:rFonts w:eastAsia="Times New Roman"/>
                <w:b/>
                <w:bCs/>
                <w:lang w:eastAsia="pl-PL"/>
              </w:rPr>
            </w:pPr>
          </w:p>
        </w:tc>
      </w:tr>
    </w:tbl>
    <w:p w14:paraId="5205E2F6" w14:textId="77777777" w:rsidR="001970B7" w:rsidRPr="001970B7" w:rsidRDefault="001970B7" w:rsidP="001970B7">
      <w:pPr>
        <w:spacing w:after="120" w:line="240" w:lineRule="auto"/>
        <w:rPr>
          <w:rFonts w:eastAsia="Times New Roman"/>
          <w:b/>
          <w:sz w:val="24"/>
          <w:szCs w:val="24"/>
          <w:lang w:eastAsia="pl-PL"/>
        </w:rPr>
      </w:pPr>
    </w:p>
    <w:p w14:paraId="46E0D853" w14:textId="77777777" w:rsidR="001970B7" w:rsidRPr="001970B7" w:rsidRDefault="001970B7" w:rsidP="001970B7">
      <w:pPr>
        <w:spacing w:after="120" w:line="240" w:lineRule="auto"/>
        <w:rPr>
          <w:rFonts w:eastAsia="Times New Roman"/>
          <w:b/>
          <w:sz w:val="24"/>
          <w:szCs w:val="24"/>
          <w:lang w:eastAsia="pl-PL"/>
        </w:rPr>
      </w:pPr>
      <w:r w:rsidRPr="001970B7">
        <w:rPr>
          <w:rFonts w:eastAsia="Times New Roman"/>
          <w:b/>
          <w:sz w:val="24"/>
          <w:szCs w:val="24"/>
          <w:lang w:eastAsia="pl-PL"/>
        </w:rPr>
        <w:t>Ocena merytoryczna</w:t>
      </w:r>
    </w:p>
    <w:p w14:paraId="3AD7C3A4" w14:textId="77777777" w:rsidR="001970B7" w:rsidRPr="001970B7" w:rsidRDefault="001970B7" w:rsidP="001970B7">
      <w:pPr>
        <w:spacing w:after="120" w:line="240" w:lineRule="auto"/>
        <w:rPr>
          <w:rFonts w:eastAsia="Times New Roman"/>
          <w:b/>
          <w:sz w:val="24"/>
          <w:szCs w:val="24"/>
          <w:lang w:eastAsia="pl-PL"/>
        </w:rPr>
      </w:pPr>
    </w:p>
    <w:tbl>
      <w:tblPr>
        <w:tblW w:w="10348" w:type="dxa"/>
        <w:jc w:val="center"/>
        <w:tblLayout w:type="fixed"/>
        <w:tblLook w:val="0000" w:firstRow="0" w:lastRow="0" w:firstColumn="0" w:lastColumn="0" w:noHBand="0" w:noVBand="0"/>
      </w:tblPr>
      <w:tblGrid>
        <w:gridCol w:w="549"/>
        <w:gridCol w:w="2309"/>
        <w:gridCol w:w="1979"/>
        <w:gridCol w:w="2861"/>
        <w:gridCol w:w="2650"/>
      </w:tblGrid>
      <w:tr w:rsidR="001970B7" w:rsidRPr="001970B7" w14:paraId="4CED1445" w14:textId="77777777" w:rsidTr="001970B7">
        <w:trPr>
          <w:trHeight w:val="1127"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93C1B" w14:textId="77777777" w:rsidR="001970B7" w:rsidRPr="001970B7" w:rsidRDefault="001970B7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Lp.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037CE7" w14:textId="77777777" w:rsidR="001970B7" w:rsidRPr="001970B7" w:rsidRDefault="001970B7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Nazwa kryterium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DB5A07" w14:textId="77777777" w:rsidR="001970B7" w:rsidRPr="001970B7" w:rsidRDefault="001970B7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</w:p>
          <w:p w14:paraId="1A197A2F" w14:textId="77777777" w:rsidR="001970B7" w:rsidRPr="001970B7" w:rsidRDefault="001970B7" w:rsidP="001970B7">
            <w:pPr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 xml:space="preserve">Maksymalna liczba punktów 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71163E" w14:textId="77777777" w:rsidR="001970B7" w:rsidRPr="001970B7" w:rsidRDefault="001970B7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Ocena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F3911" w14:textId="77777777" w:rsidR="001970B7" w:rsidRPr="001970B7" w:rsidRDefault="001970B7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Uzasadnienie</w:t>
            </w:r>
          </w:p>
        </w:tc>
      </w:tr>
      <w:tr w:rsidR="001970B7" w:rsidRPr="001970B7" w14:paraId="48B65DBC" w14:textId="77777777" w:rsidTr="001970B7">
        <w:trPr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2F85C4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1.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2B7CDB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Pomysł na działalność gospodarczą, wykorzystanie niszy rynkowej.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61B06D" w14:textId="5C318E39" w:rsidR="001970B7" w:rsidRPr="001970B7" w:rsidRDefault="00482700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20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BA41C1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96221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b/>
                <w:lang w:eastAsia="pl-PL"/>
              </w:rPr>
            </w:pPr>
          </w:p>
        </w:tc>
      </w:tr>
      <w:tr w:rsidR="001970B7" w:rsidRPr="001970B7" w14:paraId="62C22944" w14:textId="77777777" w:rsidTr="001970B7">
        <w:trPr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36D5A8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2.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AF5823" w14:textId="77777777" w:rsidR="001970B7" w:rsidRPr="001970B7" w:rsidRDefault="001970B7" w:rsidP="001970B7">
            <w:pPr>
              <w:tabs>
                <w:tab w:val="left" w:pos="880"/>
              </w:tabs>
              <w:snapToGrid w:val="0"/>
              <w:spacing w:before="120"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Szanse przetrwania zaplanowanej działalności gospodarczej.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D502D8" w14:textId="32BB2C85" w:rsidR="001970B7" w:rsidRPr="001970B7" w:rsidRDefault="00482700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20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DAE0ED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B060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b/>
                <w:lang w:eastAsia="pl-PL"/>
              </w:rPr>
            </w:pPr>
          </w:p>
        </w:tc>
      </w:tr>
      <w:tr w:rsidR="001970B7" w:rsidRPr="001970B7" w14:paraId="06768F04" w14:textId="77777777" w:rsidTr="001970B7">
        <w:trPr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6001A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3.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2EBC96" w14:textId="77777777" w:rsidR="001970B7" w:rsidRPr="001970B7" w:rsidRDefault="002012B2" w:rsidP="001970B7">
            <w:pPr>
              <w:tabs>
                <w:tab w:val="left" w:pos="880"/>
              </w:tabs>
              <w:snapToGrid w:val="0"/>
              <w:spacing w:before="120"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Umiejętność oszacowania wydatków inwestycyjnych.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05A9D9" w14:textId="70849AAE" w:rsidR="001970B7" w:rsidRPr="001970B7" w:rsidRDefault="00482700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15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51BE20" w14:textId="2CE79F32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7B8BA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b/>
                <w:lang w:eastAsia="pl-PL"/>
              </w:rPr>
            </w:pPr>
          </w:p>
        </w:tc>
      </w:tr>
      <w:tr w:rsidR="001970B7" w:rsidRPr="001970B7" w14:paraId="7884666D" w14:textId="77777777" w:rsidTr="001970B7">
        <w:trPr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593EF5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4.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D100D1" w14:textId="77777777" w:rsidR="001970B7" w:rsidRPr="001970B7" w:rsidRDefault="002012B2" w:rsidP="001970B7">
            <w:pPr>
              <w:tabs>
                <w:tab w:val="left" w:pos="880"/>
              </w:tabs>
              <w:snapToGrid w:val="0"/>
              <w:spacing w:before="120"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Posiadana wiedza, umiejętności, doświadczenie w kontekście planowanej działalności gospodarczej.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191429" w14:textId="6937FF25" w:rsidR="001970B7" w:rsidRPr="001970B7" w:rsidRDefault="00482700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15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27589E" w14:textId="7AC804D5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F5247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b/>
                <w:lang w:eastAsia="pl-PL"/>
              </w:rPr>
            </w:pPr>
          </w:p>
        </w:tc>
      </w:tr>
      <w:tr w:rsidR="001970B7" w:rsidRPr="001970B7" w14:paraId="26CBD1F9" w14:textId="77777777" w:rsidTr="001970B7">
        <w:trPr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5A59D7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lastRenderedPageBreak/>
              <w:t>5.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35327F" w14:textId="77777777" w:rsidR="001970B7" w:rsidRPr="001970B7" w:rsidRDefault="001970B7" w:rsidP="001970B7">
            <w:pPr>
              <w:tabs>
                <w:tab w:val="left" w:pos="880"/>
              </w:tabs>
              <w:snapToGrid w:val="0"/>
              <w:spacing w:before="120"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Przynależność do jednej lub więcej grup priorytetowych</w:t>
            </w:r>
            <w:r w:rsidRPr="001970B7">
              <w:rPr>
                <w:rFonts w:eastAsia="Times New Roman"/>
                <w:vertAlign w:val="superscript"/>
                <w:lang w:eastAsia="pl-PL"/>
              </w:rPr>
              <w:footnoteReference w:id="1"/>
            </w:r>
            <w:r w:rsidRPr="001970B7">
              <w:rPr>
                <w:rFonts w:eastAsia="Times New Roman"/>
                <w:lang w:eastAsia="pl-PL"/>
              </w:rPr>
              <w:t>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DEFE1D" w14:textId="20BCDF42" w:rsidR="001970B7" w:rsidRPr="001970B7" w:rsidRDefault="00482700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27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C77F6B" w14:textId="1B44CB21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0064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b/>
                <w:lang w:eastAsia="pl-PL"/>
              </w:rPr>
            </w:pPr>
          </w:p>
        </w:tc>
      </w:tr>
      <w:tr w:rsidR="001970B7" w:rsidRPr="001970B7" w14:paraId="32D72A00" w14:textId="77777777" w:rsidTr="001970B7">
        <w:trPr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430888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6.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AB49C2" w14:textId="77777777" w:rsidR="001970B7" w:rsidRPr="001970B7" w:rsidRDefault="001970B7" w:rsidP="001970B7">
            <w:pPr>
              <w:tabs>
                <w:tab w:val="left" w:pos="880"/>
              </w:tabs>
              <w:snapToGrid w:val="0"/>
              <w:spacing w:before="120"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Prowadzenie działalności w branży zdefiniowanej jako specjalizacja regionalna</w:t>
            </w:r>
            <w:r w:rsidRPr="001970B7">
              <w:rPr>
                <w:rFonts w:eastAsia="Times New Roman"/>
                <w:vertAlign w:val="superscript"/>
                <w:lang w:eastAsia="pl-PL"/>
              </w:rPr>
              <w:footnoteReference w:id="2"/>
            </w:r>
            <w:r w:rsidRPr="001970B7">
              <w:rPr>
                <w:rFonts w:eastAsia="Times New Roman"/>
                <w:lang w:eastAsia="pl-PL"/>
              </w:rPr>
              <w:t xml:space="preserve">.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397729" w14:textId="77777777" w:rsidR="001970B7" w:rsidRPr="001970B7" w:rsidRDefault="00EE68E3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9D3803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A95F2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b/>
                <w:lang w:eastAsia="pl-PL"/>
              </w:rPr>
            </w:pPr>
          </w:p>
        </w:tc>
      </w:tr>
      <w:tr w:rsidR="001970B7" w:rsidRPr="001970B7" w14:paraId="2CEC7833" w14:textId="77777777" w:rsidTr="001970B7">
        <w:trPr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73079D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7.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F7BBB1" w14:textId="77777777" w:rsidR="001970B7" w:rsidRPr="001970B7" w:rsidRDefault="001970B7" w:rsidP="001970B7">
            <w:pPr>
              <w:tabs>
                <w:tab w:val="left" w:pos="880"/>
              </w:tabs>
              <w:snapToGrid w:val="0"/>
              <w:spacing w:before="120" w:after="120" w:line="240" w:lineRule="auto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Generowanie dodatkowych miejsc pracy</w:t>
            </w:r>
            <w:r w:rsidRPr="001970B7">
              <w:rPr>
                <w:rFonts w:eastAsia="Times New Roman"/>
                <w:vertAlign w:val="superscript"/>
                <w:lang w:eastAsia="pl-PL"/>
              </w:rPr>
              <w:footnoteReference w:id="3"/>
            </w:r>
            <w:r w:rsidRPr="001970B7">
              <w:rPr>
                <w:rFonts w:eastAsia="Times New Roman"/>
                <w:lang w:eastAsia="pl-PL"/>
              </w:rPr>
              <w:t xml:space="preserve">.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E87534" w14:textId="6D696FA7" w:rsidR="001970B7" w:rsidRPr="001970B7" w:rsidRDefault="00821561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E52820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lang w:eastAsia="pl-PL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4477" w14:textId="77777777" w:rsidR="001970B7" w:rsidRPr="001970B7" w:rsidRDefault="001970B7" w:rsidP="001970B7">
            <w:pPr>
              <w:snapToGrid w:val="0"/>
              <w:spacing w:after="120" w:line="240" w:lineRule="auto"/>
              <w:rPr>
                <w:rFonts w:eastAsia="Times New Roman"/>
                <w:b/>
                <w:lang w:eastAsia="pl-PL"/>
              </w:rPr>
            </w:pPr>
          </w:p>
        </w:tc>
      </w:tr>
      <w:tr w:rsidR="001970B7" w:rsidRPr="001970B7" w14:paraId="049D0090" w14:textId="77777777" w:rsidTr="001970B7">
        <w:trPr>
          <w:jc w:val="center"/>
        </w:trPr>
        <w:tc>
          <w:tcPr>
            <w:tcW w:w="2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CC16BF" w14:textId="77777777" w:rsidR="001970B7" w:rsidRPr="001970B7" w:rsidRDefault="001970B7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Łącznie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91452C" w14:textId="2CFBE16D" w:rsidR="001970B7" w:rsidRPr="001970B7" w:rsidRDefault="00482700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100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179423" w14:textId="77777777" w:rsidR="001970B7" w:rsidRPr="001970B7" w:rsidRDefault="001970B7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519AAC73" w14:textId="77777777" w:rsidR="001970B7" w:rsidRPr="001970B7" w:rsidRDefault="001970B7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b/>
                <w:lang w:eastAsia="pl-PL"/>
              </w:rPr>
            </w:pPr>
          </w:p>
          <w:p w14:paraId="35D69849" w14:textId="77777777" w:rsidR="001970B7" w:rsidRPr="001970B7" w:rsidRDefault="001970B7" w:rsidP="001970B7">
            <w:pPr>
              <w:snapToGrid w:val="0"/>
              <w:spacing w:after="120" w:line="240" w:lineRule="auto"/>
              <w:jc w:val="center"/>
              <w:rPr>
                <w:rFonts w:eastAsia="Times New Roman"/>
                <w:b/>
                <w:lang w:eastAsia="pl-PL"/>
              </w:rPr>
            </w:pPr>
          </w:p>
        </w:tc>
      </w:tr>
    </w:tbl>
    <w:p w14:paraId="162B5833" w14:textId="77777777" w:rsidR="001970B7" w:rsidRPr="001970B7" w:rsidRDefault="001970B7" w:rsidP="001970B7">
      <w:pPr>
        <w:spacing w:after="120" w:line="240" w:lineRule="auto"/>
        <w:rPr>
          <w:rFonts w:eastAsia="Times New Roman"/>
          <w:b/>
          <w:sz w:val="24"/>
          <w:szCs w:val="24"/>
          <w:lang w:eastAsia="pl-PL"/>
        </w:rPr>
      </w:pPr>
    </w:p>
    <w:p w14:paraId="17E365BC" w14:textId="77777777" w:rsidR="001970B7" w:rsidRDefault="001970B7" w:rsidP="001970B7">
      <w:pPr>
        <w:spacing w:after="120" w:line="240" w:lineRule="auto"/>
        <w:rPr>
          <w:rFonts w:eastAsia="Times New Roman"/>
          <w:b/>
          <w:lang w:eastAsia="pl-PL"/>
        </w:rPr>
      </w:pPr>
    </w:p>
    <w:p w14:paraId="09C2A289" w14:textId="77777777" w:rsidR="001970B7" w:rsidRPr="001970B7" w:rsidRDefault="001970B7" w:rsidP="001970B7">
      <w:pPr>
        <w:spacing w:after="120" w:line="240" w:lineRule="auto"/>
        <w:rPr>
          <w:rFonts w:eastAsia="Times New Roman"/>
          <w:b/>
          <w:lang w:eastAsia="pl-PL"/>
        </w:rPr>
      </w:pPr>
      <w:r w:rsidRPr="001970B7">
        <w:rPr>
          <w:rFonts w:eastAsia="Times New Roman"/>
          <w:b/>
          <w:lang w:eastAsia="pl-PL"/>
        </w:rPr>
        <w:t>Oceniający (Imię i nazwisko) ……………………….</w:t>
      </w:r>
    </w:p>
    <w:p w14:paraId="0AE20EF4" w14:textId="77777777" w:rsidR="001970B7" w:rsidRPr="001970B7" w:rsidRDefault="001970B7" w:rsidP="001970B7">
      <w:pPr>
        <w:spacing w:after="120" w:line="240" w:lineRule="auto"/>
        <w:rPr>
          <w:rFonts w:eastAsia="Times New Roman"/>
          <w:b/>
          <w:lang w:eastAsia="pl-PL"/>
        </w:rPr>
      </w:pPr>
    </w:p>
    <w:p w14:paraId="1D646E6D" w14:textId="77777777" w:rsidR="001970B7" w:rsidRPr="001970B7" w:rsidRDefault="001970B7" w:rsidP="001970B7">
      <w:pPr>
        <w:spacing w:after="120" w:line="240" w:lineRule="auto"/>
        <w:rPr>
          <w:rFonts w:eastAsia="Times New Roman"/>
          <w:b/>
          <w:lang w:eastAsia="pl-PL"/>
        </w:rPr>
      </w:pPr>
      <w:r w:rsidRPr="001970B7">
        <w:rPr>
          <w:rFonts w:eastAsia="Times New Roman"/>
          <w:b/>
          <w:lang w:eastAsia="pl-PL"/>
        </w:rPr>
        <w:t>Data…………………</w:t>
      </w:r>
    </w:p>
    <w:p w14:paraId="30ECFF86" w14:textId="77777777" w:rsidR="001970B7" w:rsidRPr="001970B7" w:rsidRDefault="001970B7" w:rsidP="001970B7">
      <w:pPr>
        <w:spacing w:after="120" w:line="240" w:lineRule="auto"/>
        <w:rPr>
          <w:rFonts w:eastAsia="Times New Roman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XSpec="center" w:tblpY="3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1970B7" w:rsidRPr="001970B7" w14:paraId="0E3F9344" w14:textId="77777777" w:rsidTr="00CA6460">
        <w:tc>
          <w:tcPr>
            <w:tcW w:w="9210" w:type="dxa"/>
          </w:tcPr>
          <w:p w14:paraId="0F138CCD" w14:textId="77777777" w:rsidR="001970B7" w:rsidRPr="001970B7" w:rsidRDefault="001970B7" w:rsidP="001970B7">
            <w:pPr>
              <w:suppressAutoHyphens/>
              <w:snapToGrid w:val="0"/>
              <w:spacing w:after="120"/>
              <w:jc w:val="center"/>
              <w:rPr>
                <w:rFonts w:eastAsia="Times New Roman"/>
                <w:b/>
                <w:bCs/>
                <w:kern w:val="1"/>
                <w:lang w:eastAsia="ar-SA"/>
              </w:rPr>
            </w:pPr>
            <w:r w:rsidRPr="001970B7">
              <w:rPr>
                <w:rFonts w:eastAsia="Times New Roman"/>
                <w:b/>
                <w:bCs/>
                <w:kern w:val="1"/>
                <w:lang w:eastAsia="ar-SA"/>
              </w:rPr>
              <w:t>Deklaracja bezstronności i poufności</w:t>
            </w:r>
          </w:p>
          <w:p w14:paraId="7C0D5522" w14:textId="77777777" w:rsidR="001970B7" w:rsidRPr="001970B7" w:rsidRDefault="001970B7" w:rsidP="001970B7">
            <w:pPr>
              <w:suppressAutoHyphens/>
              <w:spacing w:after="120"/>
              <w:rPr>
                <w:rFonts w:eastAsia="Times New Roman"/>
                <w:lang w:eastAsia="ar-SA"/>
              </w:rPr>
            </w:pPr>
            <w:r w:rsidRPr="001970B7">
              <w:rPr>
                <w:rFonts w:eastAsia="Times New Roman"/>
                <w:lang w:eastAsia="ar-SA"/>
              </w:rPr>
              <w:t xml:space="preserve">Oświadczam, że: </w:t>
            </w:r>
          </w:p>
          <w:p w14:paraId="2687F031" w14:textId="77777777" w:rsidR="001970B7" w:rsidRPr="001970B7" w:rsidRDefault="001970B7" w:rsidP="001970B7">
            <w:pPr>
              <w:suppressAutoHyphens/>
              <w:spacing w:after="120" w:line="240" w:lineRule="auto"/>
              <w:jc w:val="both"/>
              <w:rPr>
                <w:rFonts w:eastAsia="Times New Roman"/>
                <w:lang w:eastAsia="ar-SA"/>
              </w:rPr>
            </w:pPr>
            <w:r w:rsidRPr="001970B7">
              <w:rPr>
                <w:rFonts w:eastAsia="Times New Roman"/>
                <w:lang w:eastAsia="ar-SA"/>
              </w:rPr>
              <w:t>- Nie pozostaję w związku małżeńskim albo w faktycznym pożyciu, a także w stosunku pokrewieństwa lub powinowactwa w linii prostej, pokrewieństwa lub powinowactwa w linii bocznej do drugiego stopnia, oraz nie jestem związan</w:t>
            </w:r>
            <w:r w:rsidR="005A6676">
              <w:rPr>
                <w:rFonts w:eastAsia="Times New Roman"/>
                <w:lang w:eastAsia="ar-SA"/>
              </w:rPr>
              <w:t>a</w:t>
            </w:r>
            <w:r w:rsidRPr="001970B7">
              <w:rPr>
                <w:rFonts w:eastAsia="Times New Roman"/>
                <w:lang w:eastAsia="ar-SA"/>
              </w:rPr>
              <w:t xml:space="preserve"> z tytułu przysposobienia opieki lub kurateli </w:t>
            </w:r>
            <w:r w:rsidRPr="001970B7">
              <w:rPr>
                <w:rFonts w:eastAsia="Times New Roman"/>
                <w:lang w:eastAsia="ar-SA"/>
              </w:rPr>
              <w:br/>
              <w:t>z wszystkimi Kandydatami ocenianymi przeze mnie w ramach danego naboru.</w:t>
            </w:r>
          </w:p>
          <w:p w14:paraId="48163E93" w14:textId="77777777" w:rsidR="001970B7" w:rsidRPr="001970B7" w:rsidRDefault="001970B7" w:rsidP="001970B7">
            <w:pPr>
              <w:suppressAutoHyphens/>
              <w:spacing w:after="120" w:line="240" w:lineRule="auto"/>
              <w:jc w:val="both"/>
              <w:rPr>
                <w:rFonts w:eastAsia="Times New Roman"/>
                <w:lang w:eastAsia="ar-SA"/>
              </w:rPr>
            </w:pPr>
            <w:r w:rsidRPr="001970B7">
              <w:rPr>
                <w:rFonts w:eastAsia="Times New Roman"/>
                <w:lang w:eastAsia="ar-SA"/>
              </w:rPr>
              <w:t>-  Przed upływem dwóch lat do daty wszczęcia procedury konkursowej nie pozostawał</w:t>
            </w:r>
            <w:r w:rsidR="005A6676">
              <w:rPr>
                <w:rFonts w:eastAsia="Times New Roman"/>
                <w:lang w:eastAsia="ar-SA"/>
              </w:rPr>
              <w:t>am</w:t>
            </w:r>
            <w:r w:rsidRPr="001970B7">
              <w:rPr>
                <w:rFonts w:eastAsia="Times New Roman"/>
                <w:lang w:eastAsia="ar-SA"/>
              </w:rPr>
              <w:t xml:space="preserve"> </w:t>
            </w:r>
            <w:r w:rsidRPr="001970B7">
              <w:rPr>
                <w:rFonts w:eastAsia="Times New Roman"/>
                <w:lang w:eastAsia="ar-SA"/>
              </w:rPr>
              <w:br/>
              <w:t xml:space="preserve">w stosunku pracy lub zlecenia z żadnym z Kandydatów ocenianych przeze mnie </w:t>
            </w:r>
            <w:r w:rsidRPr="001970B7">
              <w:rPr>
                <w:rFonts w:eastAsia="Times New Roman"/>
                <w:lang w:eastAsia="ar-SA"/>
              </w:rPr>
              <w:br/>
              <w:t>w ramach danego naboru.</w:t>
            </w:r>
          </w:p>
          <w:p w14:paraId="186B5EC7" w14:textId="77777777" w:rsidR="001970B7" w:rsidRPr="001970B7" w:rsidRDefault="001970B7" w:rsidP="001970B7">
            <w:pPr>
              <w:suppressAutoHyphens/>
              <w:spacing w:after="120" w:line="240" w:lineRule="auto"/>
              <w:jc w:val="both"/>
              <w:rPr>
                <w:rFonts w:eastAsia="Times New Roman"/>
                <w:lang w:eastAsia="ar-SA"/>
              </w:rPr>
            </w:pPr>
            <w:r w:rsidRPr="001970B7">
              <w:rPr>
                <w:rFonts w:eastAsia="Times New Roman"/>
                <w:lang w:eastAsia="ar-SA"/>
              </w:rPr>
              <w:t>-  Nie pozostaję z żadnym z Kandydatów  ocenianych przeze mnie w ramach danego naboru w takim stosunku prawnym lub faktycznym, że może to budzić uzasadnione wątpliwości co do mojej bezstronności.</w:t>
            </w:r>
          </w:p>
          <w:p w14:paraId="6A1FB5CF" w14:textId="77777777" w:rsidR="001970B7" w:rsidRPr="001970B7" w:rsidRDefault="001970B7" w:rsidP="001970B7">
            <w:pPr>
              <w:tabs>
                <w:tab w:val="left" w:pos="-70"/>
              </w:tabs>
              <w:autoSpaceDE w:val="0"/>
              <w:spacing w:before="120" w:after="120" w:line="240" w:lineRule="auto"/>
              <w:jc w:val="both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lastRenderedPageBreak/>
              <w:t>-  Zobowi</w:t>
            </w:r>
            <w:r w:rsidRPr="001970B7">
              <w:rPr>
                <w:rFonts w:eastAsia="TimesNewRoman"/>
                <w:lang w:eastAsia="pl-PL"/>
              </w:rPr>
              <w:t>ą</w:t>
            </w:r>
            <w:r w:rsidRPr="001970B7">
              <w:rPr>
                <w:rFonts w:eastAsia="Times New Roman"/>
                <w:lang w:eastAsia="pl-PL"/>
              </w:rPr>
              <w:t>zuj</w:t>
            </w:r>
            <w:r w:rsidRPr="001970B7">
              <w:rPr>
                <w:rFonts w:eastAsia="TimesNewRoman"/>
                <w:lang w:eastAsia="pl-PL"/>
              </w:rPr>
              <w:t xml:space="preserve">ę </w:t>
            </w:r>
            <w:r w:rsidRPr="001970B7">
              <w:rPr>
                <w:rFonts w:eastAsia="Times New Roman"/>
                <w:lang w:eastAsia="pl-PL"/>
              </w:rPr>
              <w:t>si</w:t>
            </w:r>
            <w:r w:rsidRPr="001970B7">
              <w:rPr>
                <w:rFonts w:eastAsia="TimesNewRoman"/>
                <w:lang w:eastAsia="pl-PL"/>
              </w:rPr>
              <w:t>ę</w:t>
            </w:r>
            <w:r w:rsidRPr="001970B7">
              <w:rPr>
                <w:rFonts w:eastAsia="Times New Roman"/>
                <w:lang w:eastAsia="pl-PL"/>
              </w:rPr>
              <w:t>, że b</w:t>
            </w:r>
            <w:r w:rsidRPr="001970B7">
              <w:rPr>
                <w:rFonts w:eastAsia="TimesNewRoman"/>
                <w:lang w:eastAsia="pl-PL"/>
              </w:rPr>
              <w:t>ę</w:t>
            </w:r>
            <w:r w:rsidRPr="001970B7">
              <w:rPr>
                <w:rFonts w:eastAsia="Times New Roman"/>
                <w:lang w:eastAsia="pl-PL"/>
              </w:rPr>
              <w:t>d</w:t>
            </w:r>
            <w:r w:rsidRPr="001970B7">
              <w:rPr>
                <w:rFonts w:eastAsia="TimesNewRoman"/>
                <w:lang w:eastAsia="pl-PL"/>
              </w:rPr>
              <w:t xml:space="preserve">ę </w:t>
            </w:r>
            <w:r w:rsidRPr="001970B7">
              <w:rPr>
                <w:rFonts w:eastAsia="Times New Roman"/>
                <w:lang w:eastAsia="pl-PL"/>
              </w:rPr>
              <w:t>wypełnia</w:t>
            </w:r>
            <w:r w:rsidRPr="001970B7">
              <w:rPr>
                <w:rFonts w:eastAsia="TimesNewRoman"/>
                <w:lang w:eastAsia="pl-PL"/>
              </w:rPr>
              <w:t xml:space="preserve">ć </w:t>
            </w:r>
            <w:r w:rsidRPr="001970B7">
              <w:rPr>
                <w:rFonts w:eastAsia="Times New Roman"/>
                <w:lang w:eastAsia="pl-PL"/>
              </w:rPr>
              <w:t>moje obowi</w:t>
            </w:r>
            <w:r w:rsidRPr="001970B7">
              <w:rPr>
                <w:rFonts w:eastAsia="TimesNewRoman"/>
                <w:lang w:eastAsia="pl-PL"/>
              </w:rPr>
              <w:t>ą</w:t>
            </w:r>
            <w:r w:rsidRPr="001970B7">
              <w:rPr>
                <w:rFonts w:eastAsia="Times New Roman"/>
                <w:lang w:eastAsia="pl-PL"/>
              </w:rPr>
              <w:t xml:space="preserve">zki w sposób uczciwy i sprawiedliwy, zgodnie </w:t>
            </w:r>
            <w:r w:rsidRPr="001970B7">
              <w:rPr>
                <w:rFonts w:eastAsia="Times New Roman"/>
                <w:lang w:eastAsia="pl-PL"/>
              </w:rPr>
              <w:br/>
              <w:t>z posiadan</w:t>
            </w:r>
            <w:r w:rsidRPr="001970B7">
              <w:rPr>
                <w:rFonts w:eastAsia="TimesNewRoman"/>
                <w:lang w:eastAsia="pl-PL"/>
              </w:rPr>
              <w:t xml:space="preserve">ą </w:t>
            </w:r>
            <w:r w:rsidRPr="001970B7">
              <w:rPr>
                <w:rFonts w:eastAsia="Times New Roman"/>
                <w:lang w:eastAsia="pl-PL"/>
              </w:rPr>
              <w:t>wiedz</w:t>
            </w:r>
            <w:r w:rsidRPr="001970B7">
              <w:rPr>
                <w:rFonts w:eastAsia="TimesNewRoman"/>
                <w:lang w:eastAsia="pl-PL"/>
              </w:rPr>
              <w:t>ą</w:t>
            </w:r>
            <w:r w:rsidRPr="001970B7">
              <w:rPr>
                <w:rFonts w:eastAsia="Times New Roman"/>
                <w:lang w:eastAsia="pl-PL"/>
              </w:rPr>
              <w:t>.</w:t>
            </w:r>
          </w:p>
          <w:p w14:paraId="5D8EA4E8" w14:textId="77777777" w:rsidR="001970B7" w:rsidRPr="001970B7" w:rsidRDefault="001970B7" w:rsidP="001970B7">
            <w:pPr>
              <w:autoSpaceDE w:val="0"/>
              <w:spacing w:before="120" w:after="120" w:line="240" w:lineRule="auto"/>
              <w:jc w:val="both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- Zobowi</w:t>
            </w:r>
            <w:r w:rsidRPr="001970B7">
              <w:rPr>
                <w:rFonts w:eastAsia="TimesNewRoman"/>
                <w:lang w:eastAsia="pl-PL"/>
              </w:rPr>
              <w:t>ą</w:t>
            </w:r>
            <w:r w:rsidRPr="001970B7">
              <w:rPr>
                <w:rFonts w:eastAsia="Times New Roman"/>
                <w:lang w:eastAsia="pl-PL"/>
              </w:rPr>
              <w:t>zuj</w:t>
            </w:r>
            <w:r w:rsidRPr="001970B7">
              <w:rPr>
                <w:rFonts w:eastAsia="TimesNewRoman"/>
                <w:lang w:eastAsia="pl-PL"/>
              </w:rPr>
              <w:t xml:space="preserve">ę </w:t>
            </w:r>
            <w:r w:rsidRPr="001970B7">
              <w:rPr>
                <w:rFonts w:eastAsia="Times New Roman"/>
                <w:lang w:eastAsia="pl-PL"/>
              </w:rPr>
              <w:t>si</w:t>
            </w:r>
            <w:r w:rsidRPr="001970B7">
              <w:rPr>
                <w:rFonts w:eastAsia="TimesNewRoman"/>
                <w:lang w:eastAsia="pl-PL"/>
              </w:rPr>
              <w:t xml:space="preserve">ę </w:t>
            </w:r>
            <w:r w:rsidRPr="001970B7">
              <w:rPr>
                <w:rFonts w:eastAsia="Times New Roman"/>
                <w:lang w:eastAsia="pl-PL"/>
              </w:rPr>
              <w:t>również</w:t>
            </w:r>
            <w:r w:rsidRPr="001970B7">
              <w:rPr>
                <w:rFonts w:eastAsia="TimesNewRoman"/>
                <w:lang w:eastAsia="pl-PL"/>
              </w:rPr>
              <w:t xml:space="preserve"> </w:t>
            </w:r>
            <w:r w:rsidRPr="001970B7">
              <w:rPr>
                <w:rFonts w:eastAsia="Times New Roman"/>
                <w:lang w:eastAsia="pl-PL"/>
              </w:rPr>
              <w:t>nie zatrzymywa</w:t>
            </w:r>
            <w:r w:rsidRPr="001970B7">
              <w:rPr>
                <w:rFonts w:eastAsia="TimesNewRoman"/>
                <w:lang w:eastAsia="pl-PL"/>
              </w:rPr>
              <w:t xml:space="preserve">ć </w:t>
            </w:r>
            <w:r w:rsidRPr="001970B7">
              <w:rPr>
                <w:rFonts w:eastAsia="Times New Roman"/>
                <w:lang w:eastAsia="pl-PL"/>
              </w:rPr>
              <w:t>kopii jakichkolwiek pisemnych lub elektronicznych informacji.</w:t>
            </w:r>
          </w:p>
          <w:p w14:paraId="445948E6" w14:textId="77777777" w:rsidR="001970B7" w:rsidRPr="001970B7" w:rsidRDefault="001970B7" w:rsidP="001970B7">
            <w:pPr>
              <w:autoSpaceDE w:val="0"/>
              <w:spacing w:after="0" w:line="240" w:lineRule="auto"/>
              <w:jc w:val="both"/>
              <w:rPr>
                <w:rFonts w:eastAsia="Times New Roman"/>
                <w:lang w:eastAsia="pl-PL"/>
              </w:rPr>
            </w:pPr>
            <w:r w:rsidRPr="001970B7">
              <w:rPr>
                <w:rFonts w:eastAsia="Times New Roman"/>
                <w:lang w:eastAsia="pl-PL"/>
              </w:rPr>
              <w:t>- Zobowi</w:t>
            </w:r>
            <w:r w:rsidRPr="001970B7">
              <w:rPr>
                <w:rFonts w:eastAsia="TimesNewRoman"/>
                <w:lang w:eastAsia="pl-PL"/>
              </w:rPr>
              <w:t>ą</w:t>
            </w:r>
            <w:r w:rsidRPr="001970B7">
              <w:rPr>
                <w:rFonts w:eastAsia="Times New Roman"/>
                <w:lang w:eastAsia="pl-PL"/>
              </w:rPr>
              <w:t>zuj</w:t>
            </w:r>
            <w:r w:rsidRPr="001970B7">
              <w:rPr>
                <w:rFonts w:eastAsia="TimesNewRoman"/>
                <w:lang w:eastAsia="pl-PL"/>
              </w:rPr>
              <w:t xml:space="preserve">ę </w:t>
            </w:r>
            <w:r w:rsidRPr="001970B7">
              <w:rPr>
                <w:rFonts w:eastAsia="Times New Roman"/>
                <w:lang w:eastAsia="pl-PL"/>
              </w:rPr>
              <w:t>si</w:t>
            </w:r>
            <w:r w:rsidRPr="001970B7">
              <w:rPr>
                <w:rFonts w:eastAsia="TimesNewRoman"/>
                <w:lang w:eastAsia="pl-PL"/>
              </w:rPr>
              <w:t xml:space="preserve">ę </w:t>
            </w:r>
            <w:r w:rsidRPr="001970B7">
              <w:rPr>
                <w:rFonts w:eastAsia="Times New Roman"/>
                <w:lang w:eastAsia="pl-PL"/>
              </w:rPr>
              <w:t xml:space="preserve">do zachowania w tajemnicy i zaufaniu wszystkich informacji i dokumentów ujawnionych mi lub wytworzonych przeze mnie lub przygotowanych przeze mnie </w:t>
            </w:r>
            <w:r w:rsidRPr="001970B7">
              <w:rPr>
                <w:rFonts w:eastAsia="Times New Roman"/>
                <w:lang w:eastAsia="pl-PL"/>
              </w:rPr>
              <w:br/>
              <w:t>w trakcie lub jako rezultat oceny i zgadzam si</w:t>
            </w:r>
            <w:r w:rsidRPr="001970B7">
              <w:rPr>
                <w:rFonts w:eastAsia="TimesNewRoman"/>
                <w:lang w:eastAsia="pl-PL"/>
              </w:rPr>
              <w:t>ę</w:t>
            </w:r>
            <w:r w:rsidRPr="001970B7">
              <w:rPr>
                <w:rFonts w:eastAsia="Times New Roman"/>
                <w:lang w:eastAsia="pl-PL"/>
              </w:rPr>
              <w:t>, że informacje te powinny by</w:t>
            </w:r>
            <w:r w:rsidRPr="001970B7">
              <w:rPr>
                <w:rFonts w:eastAsia="TimesNewRoman"/>
                <w:lang w:eastAsia="pl-PL"/>
              </w:rPr>
              <w:t xml:space="preserve">ć </w:t>
            </w:r>
            <w:r w:rsidRPr="001970B7">
              <w:rPr>
                <w:rFonts w:eastAsia="Times New Roman"/>
                <w:lang w:eastAsia="pl-PL"/>
              </w:rPr>
              <w:t>użyte tylko dla celów niniejszej oceny i nie mog</w:t>
            </w:r>
            <w:r w:rsidRPr="001970B7">
              <w:rPr>
                <w:rFonts w:eastAsia="TimesNewRoman"/>
                <w:lang w:eastAsia="pl-PL"/>
              </w:rPr>
              <w:t xml:space="preserve">ą </w:t>
            </w:r>
            <w:r w:rsidRPr="001970B7">
              <w:rPr>
                <w:rFonts w:eastAsia="Times New Roman"/>
                <w:lang w:eastAsia="pl-PL"/>
              </w:rPr>
              <w:t>zosta</w:t>
            </w:r>
            <w:r w:rsidRPr="001970B7">
              <w:rPr>
                <w:rFonts w:eastAsia="TimesNewRoman"/>
                <w:lang w:eastAsia="pl-PL"/>
              </w:rPr>
              <w:t xml:space="preserve">ć </w:t>
            </w:r>
            <w:r w:rsidRPr="001970B7">
              <w:rPr>
                <w:rFonts w:eastAsia="Times New Roman"/>
                <w:lang w:eastAsia="pl-PL"/>
              </w:rPr>
              <w:t>ujawnione stronom trzecim.</w:t>
            </w:r>
          </w:p>
          <w:p w14:paraId="304E799F" w14:textId="77777777" w:rsidR="001970B7" w:rsidRPr="001970B7" w:rsidRDefault="001970B7" w:rsidP="001970B7">
            <w:pPr>
              <w:autoSpaceDE w:val="0"/>
              <w:spacing w:after="0" w:line="240" w:lineRule="auto"/>
              <w:jc w:val="both"/>
              <w:rPr>
                <w:rFonts w:eastAsia="Times New Roman"/>
                <w:lang w:eastAsia="pl-PL"/>
              </w:rPr>
            </w:pPr>
          </w:p>
          <w:p w14:paraId="4D9C88FA" w14:textId="77777777" w:rsidR="001970B7" w:rsidRPr="001970B7" w:rsidRDefault="001970B7" w:rsidP="001970B7">
            <w:pPr>
              <w:autoSpaceDE w:val="0"/>
              <w:autoSpaceDN w:val="0"/>
              <w:adjustRightInd w:val="0"/>
              <w:spacing w:after="160" w:line="259" w:lineRule="auto"/>
              <w:ind w:right="72"/>
              <w:jc w:val="both"/>
              <w:rPr>
                <w:rFonts w:eastAsia="Times New Roman" w:cs="Arial"/>
                <w:lang w:eastAsia="pl-PL"/>
              </w:rPr>
            </w:pPr>
            <w:r w:rsidRPr="001970B7">
              <w:rPr>
                <w:rFonts w:eastAsia="Times New Roman" w:cs="Arial"/>
                <w:lang w:eastAsia="pl-PL"/>
              </w:rPr>
              <w:t>- Jestem świadoma odpowiedzialności karnej za złożenie fałszywych oświadczeń</w:t>
            </w:r>
            <w:r w:rsidRPr="001970B7">
              <w:rPr>
                <w:rFonts w:eastAsia="Times New Roman"/>
                <w:vertAlign w:val="superscript"/>
                <w:lang w:eastAsia="pl-PL"/>
              </w:rPr>
              <w:footnoteReference w:id="4"/>
            </w:r>
            <w:r w:rsidRPr="001970B7">
              <w:rPr>
                <w:rFonts w:eastAsia="Times New Roman" w:cs="Arial"/>
                <w:lang w:eastAsia="pl-PL"/>
              </w:rPr>
              <w:t xml:space="preserve"> .</w:t>
            </w:r>
          </w:p>
          <w:p w14:paraId="093FABDA" w14:textId="77777777" w:rsidR="001970B7" w:rsidRPr="001970B7" w:rsidRDefault="001970B7" w:rsidP="001970B7">
            <w:pPr>
              <w:suppressAutoHyphens/>
              <w:spacing w:after="120"/>
              <w:rPr>
                <w:rFonts w:eastAsia="Times New Roman"/>
                <w:b/>
                <w:lang w:eastAsia="ar-SA"/>
              </w:rPr>
            </w:pPr>
            <w:r w:rsidRPr="001970B7">
              <w:rPr>
                <w:rFonts w:eastAsia="Times New Roman"/>
                <w:b/>
                <w:lang w:eastAsia="ar-SA"/>
              </w:rPr>
              <w:t>Data i podpis:..............................................................................................................</w:t>
            </w:r>
          </w:p>
          <w:p w14:paraId="6AB0732E" w14:textId="77777777" w:rsidR="001970B7" w:rsidRPr="001970B7" w:rsidRDefault="001970B7" w:rsidP="001970B7">
            <w:pPr>
              <w:spacing w:after="120" w:line="240" w:lineRule="auto"/>
              <w:rPr>
                <w:rFonts w:eastAsia="Times New Roman"/>
                <w:lang w:eastAsia="pl-PL"/>
              </w:rPr>
            </w:pPr>
          </w:p>
        </w:tc>
      </w:tr>
    </w:tbl>
    <w:p w14:paraId="38014C3B" w14:textId="77777777" w:rsidR="001970B7" w:rsidRDefault="001970B7" w:rsidP="001970B7">
      <w:pPr>
        <w:spacing w:after="120" w:line="240" w:lineRule="auto"/>
        <w:jc w:val="center"/>
        <w:rPr>
          <w:rFonts w:eastAsia="Times New Roman"/>
          <w:b/>
          <w:sz w:val="32"/>
          <w:szCs w:val="32"/>
          <w:lang w:eastAsia="pl-PL"/>
        </w:rPr>
      </w:pPr>
    </w:p>
    <w:p w14:paraId="24D63393" w14:textId="77777777" w:rsidR="001970B7" w:rsidRPr="001970B7" w:rsidRDefault="001970B7" w:rsidP="001970B7">
      <w:pPr>
        <w:spacing w:after="120" w:line="240" w:lineRule="auto"/>
        <w:jc w:val="center"/>
        <w:rPr>
          <w:rFonts w:eastAsia="Times New Roman"/>
          <w:b/>
          <w:sz w:val="32"/>
          <w:szCs w:val="32"/>
          <w:lang w:eastAsia="pl-PL"/>
        </w:rPr>
      </w:pPr>
    </w:p>
    <w:p w14:paraId="48855476" w14:textId="77777777" w:rsidR="001970B7" w:rsidRDefault="001970B7" w:rsidP="001970B7">
      <w:pPr>
        <w:rPr>
          <w:rFonts w:ascii="Book Antiqua" w:hAnsi="Book Antiqua" w:cs="Arial"/>
          <w:i/>
        </w:rPr>
      </w:pPr>
    </w:p>
    <w:sectPr w:rsidR="001970B7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66121" w14:textId="77777777" w:rsidR="004E1EDA" w:rsidRDefault="004E1EDA" w:rsidP="00D62795">
      <w:pPr>
        <w:spacing w:after="0" w:line="240" w:lineRule="auto"/>
      </w:pPr>
      <w:r>
        <w:separator/>
      </w:r>
    </w:p>
  </w:endnote>
  <w:endnote w:type="continuationSeparator" w:id="0">
    <w:p w14:paraId="4DED0DE5" w14:textId="77777777" w:rsidR="004E1EDA" w:rsidRDefault="004E1EDA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4762826"/>
      <w:docPartObj>
        <w:docPartGallery w:val="Page Numbers (Bottom of Page)"/>
        <w:docPartUnique/>
      </w:docPartObj>
    </w:sdtPr>
    <w:sdtContent>
      <w:p w14:paraId="0B1682C1" w14:textId="585F1F1E" w:rsidR="00384DE1" w:rsidRDefault="00384DE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58141FAD" w14:textId="207A3380"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64612A" w14:textId="77777777" w:rsidR="004E1EDA" w:rsidRDefault="004E1EDA" w:rsidP="00D62795">
      <w:pPr>
        <w:spacing w:after="0" w:line="240" w:lineRule="auto"/>
      </w:pPr>
      <w:r>
        <w:separator/>
      </w:r>
    </w:p>
  </w:footnote>
  <w:footnote w:type="continuationSeparator" w:id="0">
    <w:p w14:paraId="071B48D1" w14:textId="77777777" w:rsidR="004E1EDA" w:rsidRDefault="004E1EDA" w:rsidP="00D62795">
      <w:pPr>
        <w:spacing w:after="0" w:line="240" w:lineRule="auto"/>
      </w:pPr>
      <w:r>
        <w:continuationSeparator/>
      </w:r>
    </w:p>
  </w:footnote>
  <w:footnote w:id="1">
    <w:p w14:paraId="452D37A8" w14:textId="77777777" w:rsidR="001970B7" w:rsidRPr="009D10A9" w:rsidRDefault="001970B7" w:rsidP="001970B7">
      <w:pPr>
        <w:pStyle w:val="Tekstprzypisudolnego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Jeśli dotyczy.</w:t>
      </w:r>
    </w:p>
  </w:footnote>
  <w:footnote w:id="2">
    <w:p w14:paraId="72BD0BC2" w14:textId="77777777" w:rsidR="001970B7" w:rsidRPr="009D10A9" w:rsidRDefault="001970B7" w:rsidP="001970B7">
      <w:pPr>
        <w:pStyle w:val="Tekstprzypisudolnego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Jeśli dotyczy.</w:t>
      </w:r>
    </w:p>
  </w:footnote>
  <w:footnote w:id="3">
    <w:p w14:paraId="5979089D" w14:textId="77777777" w:rsidR="001970B7" w:rsidRPr="00FF1887" w:rsidRDefault="001970B7" w:rsidP="001970B7">
      <w:pPr>
        <w:pStyle w:val="Tekstprzypisudolnego"/>
        <w:rPr>
          <w:sz w:val="18"/>
          <w:szCs w:val="18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Jeśli dotyczy.</w:t>
      </w:r>
    </w:p>
  </w:footnote>
  <w:footnote w:id="4">
    <w:p w14:paraId="134C41AF" w14:textId="77777777" w:rsidR="001970B7" w:rsidRPr="009D10A9" w:rsidRDefault="001970B7" w:rsidP="001970B7">
      <w:pPr>
        <w:pStyle w:val="Tekstprzypisudolnego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Zgodnie z art. 233 §1 Kodeksu karnego – kto, składając zeznanie mające służyć za dowód w postępowaniu sądowym lub innym postępowaniu prowadzonym na podstawie ustawy, zezna nieprawdę lub zataja prawdę, podlega karze pozbawienia wolności do lat 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D8405" w14:textId="77777777" w:rsidR="00821561" w:rsidRDefault="00821561" w:rsidP="00821561">
    <w:pPr>
      <w:pStyle w:val="Nagwek"/>
    </w:pPr>
  </w:p>
  <w:p w14:paraId="192E6413" w14:textId="77777777" w:rsidR="00F60298" w:rsidRDefault="00E52002" w:rsidP="00F60298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644B017" wp14:editId="1424070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C1EAFC" w14:textId="77777777" w:rsidR="00821561" w:rsidRPr="00821561" w:rsidRDefault="00821561" w:rsidP="00821561">
    <w:pPr>
      <w:jc w:val="center"/>
      <w:rPr>
        <w:rFonts w:ascii="Book Antiqua" w:hAnsi="Book Antiqua" w:cs="Arial"/>
        <w:i/>
      </w:rPr>
    </w:pPr>
    <w:r w:rsidRPr="006F46D0">
      <w:rPr>
        <w:rFonts w:ascii="Garamond" w:hAnsi="Garamond" w:cs="Arial"/>
        <w:sz w:val="24"/>
        <w:szCs w:val="24"/>
      </w:rPr>
      <w:t>Projekt pt.:</w:t>
    </w:r>
    <w:r w:rsidRPr="006F46D0">
      <w:rPr>
        <w:rFonts w:ascii="Garamond" w:hAnsi="Garamond" w:cs="Arial"/>
        <w:b/>
        <w:sz w:val="24"/>
        <w:szCs w:val="24"/>
      </w:rPr>
      <w:t xml:space="preserve"> </w:t>
    </w:r>
    <w:r w:rsidRPr="00E52002">
      <w:rPr>
        <w:rFonts w:ascii="Book Antiqua" w:hAnsi="Book Antiqua" w:cs="Arial"/>
        <w:i/>
      </w:rPr>
      <w:t xml:space="preserve">Od pomysłu do biznesu – kompleksowe wsparcie </w:t>
    </w:r>
    <w:r>
      <w:rPr>
        <w:rFonts w:ascii="Book Antiqua" w:hAnsi="Book Antiqua" w:cs="Arial"/>
        <w:i/>
      </w:rPr>
      <w:t>dla 72 kobiet w wieku 29+ z woj. opolskiego przygotowujące do założenia i efektywnego prowadzenia działalności gospodarczej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621"/>
    <w:multiLevelType w:val="hybridMultilevel"/>
    <w:tmpl w:val="C97C2F1A"/>
    <w:lvl w:ilvl="0" w:tplc="A5E2379C">
      <w:numFmt w:val="bullet"/>
      <w:lvlText w:val=""/>
      <w:lvlJc w:val="left"/>
      <w:pPr>
        <w:ind w:left="234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 w15:restartNumberingAfterBreak="0">
    <w:nsid w:val="12003B15"/>
    <w:multiLevelType w:val="hybridMultilevel"/>
    <w:tmpl w:val="000AF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6F24D9"/>
    <w:multiLevelType w:val="hybridMultilevel"/>
    <w:tmpl w:val="41F836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9"/>
  </w:num>
  <w:num w:numId="6">
    <w:abstractNumId w:val="10"/>
  </w:num>
  <w:num w:numId="7">
    <w:abstractNumId w:val="8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2396B"/>
    <w:rsid w:val="00095660"/>
    <w:rsid w:val="000A0229"/>
    <w:rsid w:val="001970B7"/>
    <w:rsid w:val="001A0FEA"/>
    <w:rsid w:val="001A3972"/>
    <w:rsid w:val="001A7D07"/>
    <w:rsid w:val="001D414C"/>
    <w:rsid w:val="002012B2"/>
    <w:rsid w:val="0023192F"/>
    <w:rsid w:val="0026382A"/>
    <w:rsid w:val="00295A3D"/>
    <w:rsid w:val="002C4078"/>
    <w:rsid w:val="00340ADE"/>
    <w:rsid w:val="00373B59"/>
    <w:rsid w:val="00384DE1"/>
    <w:rsid w:val="003921C7"/>
    <w:rsid w:val="00482700"/>
    <w:rsid w:val="00494804"/>
    <w:rsid w:val="004948C2"/>
    <w:rsid w:val="004948D8"/>
    <w:rsid w:val="004C2A5D"/>
    <w:rsid w:val="004E1EDA"/>
    <w:rsid w:val="00541557"/>
    <w:rsid w:val="005765A3"/>
    <w:rsid w:val="005A6676"/>
    <w:rsid w:val="005F7E23"/>
    <w:rsid w:val="00601F2B"/>
    <w:rsid w:val="006A367B"/>
    <w:rsid w:val="006A5C98"/>
    <w:rsid w:val="006F46D0"/>
    <w:rsid w:val="00715304"/>
    <w:rsid w:val="00720CF8"/>
    <w:rsid w:val="007252CB"/>
    <w:rsid w:val="00784943"/>
    <w:rsid w:val="007C5938"/>
    <w:rsid w:val="00821561"/>
    <w:rsid w:val="00821744"/>
    <w:rsid w:val="008B3ACF"/>
    <w:rsid w:val="008C20FF"/>
    <w:rsid w:val="008D61CD"/>
    <w:rsid w:val="008D7BEE"/>
    <w:rsid w:val="00900EE3"/>
    <w:rsid w:val="00906DA1"/>
    <w:rsid w:val="00910619"/>
    <w:rsid w:val="009150CA"/>
    <w:rsid w:val="00961FBA"/>
    <w:rsid w:val="00962E96"/>
    <w:rsid w:val="00987D05"/>
    <w:rsid w:val="009F43AF"/>
    <w:rsid w:val="00A403AD"/>
    <w:rsid w:val="00A72A9C"/>
    <w:rsid w:val="00AD0D49"/>
    <w:rsid w:val="00AD1E36"/>
    <w:rsid w:val="00B55203"/>
    <w:rsid w:val="00BD088F"/>
    <w:rsid w:val="00BD35C1"/>
    <w:rsid w:val="00BF0830"/>
    <w:rsid w:val="00C62DCE"/>
    <w:rsid w:val="00C829F7"/>
    <w:rsid w:val="00CA567D"/>
    <w:rsid w:val="00CB6083"/>
    <w:rsid w:val="00D3563B"/>
    <w:rsid w:val="00D62795"/>
    <w:rsid w:val="00D6326E"/>
    <w:rsid w:val="00E33C67"/>
    <w:rsid w:val="00E47280"/>
    <w:rsid w:val="00E52002"/>
    <w:rsid w:val="00E62888"/>
    <w:rsid w:val="00E80F82"/>
    <w:rsid w:val="00EE68E3"/>
    <w:rsid w:val="00F20860"/>
    <w:rsid w:val="00F60298"/>
    <w:rsid w:val="00F70B2B"/>
    <w:rsid w:val="00F73A0B"/>
    <w:rsid w:val="00F77D04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92551"/>
  <w15:docId w15:val="{1C83B183-42B2-4701-A3A7-B1E2DA19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character" w:customStyle="1" w:styleId="Znakiprzypiswdolnych">
    <w:name w:val="Znaki przypisów dolnych"/>
    <w:uiPriority w:val="99"/>
    <w:rsid w:val="00E62888"/>
    <w:rPr>
      <w:vertAlign w:val="superscript"/>
    </w:rPr>
  </w:style>
  <w:style w:type="paragraph" w:styleId="Poprawka">
    <w:name w:val="Revision"/>
    <w:hidden/>
    <w:uiPriority w:val="99"/>
    <w:semiHidden/>
    <w:rsid w:val="0009566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351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4</cp:revision>
  <cp:lastPrinted>2018-02-21T12:05:00Z</cp:lastPrinted>
  <dcterms:created xsi:type="dcterms:W3CDTF">2018-02-13T08:25:00Z</dcterms:created>
  <dcterms:modified xsi:type="dcterms:W3CDTF">2018-02-21T12:06:00Z</dcterms:modified>
</cp:coreProperties>
</file>