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F82" w:rsidRPr="00881162" w:rsidRDefault="00BA2F82" w:rsidP="00BA2F82">
      <w:pPr>
        <w:keepNext/>
        <w:spacing w:after="0" w:line="240" w:lineRule="auto"/>
        <w:outlineLvl w:val="0"/>
        <w:rPr>
          <w:rFonts w:ascii="Arial Narrow" w:hAnsi="Arial Narrow"/>
          <w:b/>
          <w:i/>
          <w:sz w:val="24"/>
          <w:szCs w:val="28"/>
        </w:rPr>
      </w:pPr>
      <w:r>
        <w:rPr>
          <w:rFonts w:ascii="Arial Narrow" w:hAnsi="Arial Narrow"/>
          <w:b/>
          <w:sz w:val="24"/>
          <w:szCs w:val="28"/>
        </w:rPr>
        <w:t>Załącznik nr</w:t>
      </w:r>
      <w:bookmarkStart w:id="0" w:name="_GoBack"/>
      <w:bookmarkEnd w:id="0"/>
      <w:r>
        <w:rPr>
          <w:rFonts w:ascii="Arial Narrow" w:hAnsi="Arial Narrow"/>
          <w:b/>
          <w:sz w:val="24"/>
          <w:szCs w:val="28"/>
        </w:rPr>
        <w:t xml:space="preserve"> 20: Umowa na otrzymanie podstawowego wsparcia pomostowego</w:t>
      </w:r>
    </w:p>
    <w:p w:rsidR="00BA2F82" w:rsidRPr="00881162" w:rsidRDefault="00BA2F82" w:rsidP="00BA2F82">
      <w:pPr>
        <w:keepNext/>
        <w:spacing w:after="0" w:line="240" w:lineRule="auto"/>
        <w:outlineLvl w:val="0"/>
        <w:rPr>
          <w:rFonts w:ascii="Arial Narrow" w:hAnsi="Arial Narrow"/>
          <w:b/>
          <w:i/>
          <w:sz w:val="24"/>
          <w:szCs w:val="28"/>
        </w:rPr>
      </w:pPr>
    </w:p>
    <w:p w:rsidR="00BA2F82" w:rsidRPr="00881162" w:rsidRDefault="00BA2F82" w:rsidP="00BA2F82">
      <w:pPr>
        <w:keepNext/>
        <w:spacing w:after="0" w:line="240" w:lineRule="auto"/>
        <w:outlineLvl w:val="0"/>
        <w:rPr>
          <w:rFonts w:ascii="Arial Narrow" w:hAnsi="Arial Narrow"/>
          <w:b/>
          <w:i/>
          <w:sz w:val="24"/>
          <w:szCs w:val="28"/>
        </w:rPr>
      </w:pPr>
    </w:p>
    <w:p w:rsidR="00BA2F82" w:rsidRPr="00881162" w:rsidRDefault="00BA2F82" w:rsidP="00BA2F82">
      <w:pPr>
        <w:spacing w:after="120"/>
        <w:jc w:val="center"/>
        <w:rPr>
          <w:rFonts w:ascii="Arial Narrow" w:hAnsi="Arial Narrow"/>
        </w:rPr>
      </w:pPr>
      <w:r w:rsidRPr="00881162">
        <w:rPr>
          <w:rFonts w:ascii="Arial Narrow" w:hAnsi="Arial Narrow"/>
        </w:rPr>
        <w:t xml:space="preserve">                                                                </w:t>
      </w:r>
      <w:r w:rsidRPr="00881162">
        <w:rPr>
          <w:rFonts w:ascii="Arial Narrow" w:hAnsi="Arial Narrow"/>
          <w:color w:val="FF0000"/>
        </w:rPr>
        <w:tab/>
        <w:t xml:space="preserve">                       </w:t>
      </w:r>
    </w:p>
    <w:p w:rsidR="00BA2F82" w:rsidRPr="00881162" w:rsidRDefault="00BA2F82" w:rsidP="00BA2F82">
      <w:pPr>
        <w:spacing w:after="0" w:line="240" w:lineRule="auto"/>
        <w:jc w:val="center"/>
        <w:rPr>
          <w:rFonts w:ascii="Arial Narrow" w:hAnsi="Arial Narrow"/>
          <w:b/>
          <w:sz w:val="28"/>
          <w:szCs w:val="20"/>
        </w:rPr>
      </w:pPr>
      <w:bookmarkStart w:id="1" w:name="_Toc197927439"/>
      <w:bookmarkStart w:id="2" w:name="_Toc320164976"/>
      <w:r w:rsidRPr="00881162">
        <w:rPr>
          <w:rFonts w:ascii="Arial Narrow" w:hAnsi="Arial Narrow"/>
          <w:b/>
          <w:sz w:val="28"/>
          <w:szCs w:val="20"/>
        </w:rPr>
        <w:t>UMOWA NR................</w:t>
      </w:r>
      <w:bookmarkEnd w:id="1"/>
      <w:bookmarkEnd w:id="2"/>
    </w:p>
    <w:p w:rsidR="00BA2F82" w:rsidRPr="00881162" w:rsidRDefault="00BA2F82" w:rsidP="00BA2F82">
      <w:pPr>
        <w:spacing w:after="120" w:line="240" w:lineRule="auto"/>
        <w:jc w:val="center"/>
        <w:rPr>
          <w:rFonts w:ascii="Arial Narrow" w:hAnsi="Arial Narrow"/>
          <w:b/>
          <w:sz w:val="28"/>
          <w:szCs w:val="20"/>
        </w:rPr>
      </w:pPr>
      <w:bookmarkStart w:id="3" w:name="_Toc197927440"/>
      <w:bookmarkStart w:id="4" w:name="_Toc320164977"/>
      <w:r w:rsidRPr="00881162">
        <w:rPr>
          <w:rFonts w:ascii="Arial Narrow" w:hAnsi="Arial Narrow"/>
          <w:b/>
          <w:sz w:val="28"/>
          <w:szCs w:val="20"/>
        </w:rPr>
        <w:t>NA OTRZYMANIE PODSTAWOWEGO WSPARCIA POMOSTOWEGO</w:t>
      </w:r>
      <w:bookmarkEnd w:id="3"/>
      <w:bookmarkEnd w:id="4"/>
    </w:p>
    <w:p w:rsidR="00BA2F82" w:rsidRDefault="00BA2F82" w:rsidP="00BA2F82">
      <w:pPr>
        <w:jc w:val="center"/>
        <w:rPr>
          <w:rFonts w:ascii="Arial Narrow" w:hAnsi="Arial Narrow"/>
        </w:rPr>
      </w:pPr>
      <w:r w:rsidRPr="00D1179F">
        <w:rPr>
          <w:rFonts w:ascii="Arial Narrow" w:hAnsi="Arial Narrow"/>
        </w:rPr>
        <w:t>w ramach</w:t>
      </w:r>
    </w:p>
    <w:p w:rsidR="00EB529D" w:rsidRDefault="00BA2F82" w:rsidP="00BA2F82">
      <w:pPr>
        <w:jc w:val="center"/>
        <w:rPr>
          <w:rFonts w:ascii="Arial Narrow" w:hAnsi="Arial Narrow"/>
        </w:rPr>
      </w:pPr>
      <w:r w:rsidRPr="00D1179F">
        <w:rPr>
          <w:rFonts w:ascii="Arial Narrow" w:hAnsi="Arial Narrow"/>
        </w:rPr>
        <w:t>Regionalnego Programu Operacyjnego Województwa Opolskiego na lata 2014-202</w:t>
      </w:r>
      <w:r>
        <w:rPr>
          <w:rFonts w:ascii="Arial Narrow" w:hAnsi="Arial Narrow"/>
        </w:rPr>
        <w:t>0</w:t>
      </w:r>
    </w:p>
    <w:p w:rsidR="00BA2F82" w:rsidRDefault="00BA2F82" w:rsidP="00BA2F82">
      <w:pPr>
        <w:jc w:val="center"/>
        <w:rPr>
          <w:rFonts w:ascii="Arial Narrow" w:hAnsi="Arial Narrow"/>
          <w:i/>
        </w:rPr>
      </w:pPr>
      <w:r w:rsidRPr="00D1179F">
        <w:rPr>
          <w:rFonts w:ascii="Arial Narrow" w:hAnsi="Arial Narrow"/>
        </w:rPr>
        <w:t>Oś priorytetowa</w:t>
      </w:r>
      <w:r>
        <w:rPr>
          <w:rFonts w:ascii="Arial Narrow" w:hAnsi="Arial Narrow"/>
        </w:rPr>
        <w:t xml:space="preserve"> </w:t>
      </w:r>
      <w:r w:rsidRPr="00D1179F">
        <w:rPr>
          <w:rFonts w:ascii="Arial Narrow" w:hAnsi="Arial Narrow"/>
        </w:rPr>
        <w:t>VII –</w:t>
      </w:r>
      <w:r>
        <w:rPr>
          <w:rFonts w:ascii="Arial Narrow" w:hAnsi="Arial Narrow"/>
          <w:i/>
        </w:rPr>
        <w:t>Konkurencyjny rynek pracy</w:t>
      </w:r>
    </w:p>
    <w:p w:rsidR="00BA2F82" w:rsidRDefault="00BA2F82" w:rsidP="00BA2F82">
      <w:pPr>
        <w:jc w:val="center"/>
        <w:rPr>
          <w:rFonts w:ascii="Arial Narrow" w:hAnsi="Arial Narrow"/>
          <w:i/>
        </w:rPr>
      </w:pPr>
      <w:r>
        <w:rPr>
          <w:rFonts w:ascii="Arial Narrow" w:hAnsi="Arial Narrow"/>
        </w:rPr>
        <w:t xml:space="preserve">Działanie 7.3 – </w:t>
      </w:r>
      <w:r>
        <w:rPr>
          <w:rFonts w:ascii="Arial Narrow" w:hAnsi="Arial Narrow"/>
          <w:i/>
        </w:rPr>
        <w:t>Zakładanie działalności gospodarczej</w:t>
      </w:r>
    </w:p>
    <w:p w:rsidR="004C7888" w:rsidRDefault="004C7888" w:rsidP="0036361F">
      <w:pPr>
        <w:spacing w:before="120" w:line="300" w:lineRule="atLeast"/>
        <w:rPr>
          <w:rFonts w:ascii="Arial Narrow" w:hAnsi="Arial Narrow"/>
        </w:rPr>
      </w:pPr>
      <w:r w:rsidRPr="00D1179F">
        <w:rPr>
          <w:rFonts w:ascii="Arial Narrow" w:hAnsi="Arial Narrow"/>
        </w:rPr>
        <w:t xml:space="preserve">projekt </w:t>
      </w:r>
      <w:bookmarkStart w:id="5" w:name="_Hlk490217799"/>
      <w:r w:rsidRPr="004C7888">
        <w:rPr>
          <w:rFonts w:ascii="Arial Narrow" w:hAnsi="Arial Narrow"/>
          <w:i/>
        </w:rPr>
        <w:t>„Od pomysłu do biznesu - kompleksowe wsparcie dla 72 kobiet w wieku 29+ z woj. opolskiego przygotowujące do założenia i efektywnego prowadzenia działalności gospodarczej”</w:t>
      </w:r>
      <w:bookmarkEnd w:id="5"/>
      <w:r>
        <w:rPr>
          <w:b/>
          <w:bCs/>
        </w:rPr>
        <w:t xml:space="preserve"> </w:t>
      </w:r>
      <w:r w:rsidRPr="00D1179F">
        <w:rPr>
          <w:rFonts w:ascii="Arial Narrow" w:hAnsi="Arial Narrow"/>
        </w:rPr>
        <w:t>współfinansowany ze środków Europejskiego Funduszu Społecznego</w:t>
      </w:r>
      <w:r w:rsidR="0036361F">
        <w:rPr>
          <w:rFonts w:ascii="Arial Narrow" w:hAnsi="Arial Narrow"/>
        </w:rPr>
        <w:t xml:space="preserve"> (</w:t>
      </w:r>
      <w:r w:rsidRPr="00D1179F">
        <w:rPr>
          <w:rFonts w:ascii="Arial Narrow" w:hAnsi="Arial Narrow"/>
        </w:rPr>
        <w:t>Nr Umowy z Instytucją Pośredniczącą</w:t>
      </w:r>
      <w:r w:rsidRPr="00D1179F">
        <w:rPr>
          <w:rStyle w:val="Odwoanieprzypisudolnego"/>
          <w:rFonts w:ascii="Arial Narrow" w:hAnsi="Arial Narrow"/>
        </w:rPr>
        <w:footnoteReference w:id="1"/>
      </w:r>
      <w:r w:rsidRPr="00D1179F">
        <w:rPr>
          <w:rFonts w:ascii="Arial Narrow" w:hAnsi="Arial Narrow"/>
        </w:rPr>
        <w:t xml:space="preserve"> o dofinansowanie projektu: </w:t>
      </w:r>
      <w:r w:rsidRPr="004C7888">
        <w:rPr>
          <w:rFonts w:ascii="Arial Narrow" w:hAnsi="Arial Narrow"/>
        </w:rPr>
        <w:t>RPOP.07.03.00-16-0047/16</w:t>
      </w:r>
      <w:r w:rsidR="0036361F">
        <w:rPr>
          <w:rFonts w:ascii="Arial Narrow" w:hAnsi="Arial Narrow"/>
        </w:rPr>
        <w:t>)</w:t>
      </w:r>
    </w:p>
    <w:p w:rsidR="004C7888" w:rsidRPr="00D1179F" w:rsidRDefault="004C7888" w:rsidP="004C7888">
      <w:pPr>
        <w:rPr>
          <w:rFonts w:ascii="Arial Narrow" w:hAnsi="Arial Narrow"/>
        </w:rPr>
      </w:pPr>
      <w:r w:rsidRPr="00D1179F">
        <w:rPr>
          <w:rFonts w:ascii="Arial Narrow" w:hAnsi="Arial Narrow"/>
        </w:rPr>
        <w:t>pomiędzy:</w:t>
      </w:r>
    </w:p>
    <w:p w:rsidR="004C7888" w:rsidRPr="00D1179F" w:rsidRDefault="004C7888" w:rsidP="004C7888">
      <w:pPr>
        <w:rPr>
          <w:rFonts w:ascii="Arial Narrow" w:hAnsi="Arial Narrow"/>
        </w:rPr>
      </w:pPr>
      <w:r>
        <w:rPr>
          <w:rFonts w:ascii="Arial Narrow" w:hAnsi="Arial Narrow"/>
        </w:rPr>
        <w:t>………………………………………………….</w:t>
      </w:r>
      <w:r w:rsidRPr="00D1179F">
        <w:rPr>
          <w:rFonts w:ascii="Arial Narrow" w:hAnsi="Arial Narrow"/>
        </w:rPr>
        <w:t xml:space="preserve"> z siedzibą w </w:t>
      </w:r>
      <w:r>
        <w:rPr>
          <w:rFonts w:ascii="Arial Narrow" w:hAnsi="Arial Narrow"/>
        </w:rPr>
        <w:t>………………..………….. przy   ul. ……………………</w:t>
      </w:r>
      <w:r w:rsidRPr="00D1179F">
        <w:rPr>
          <w:rFonts w:ascii="Arial Narrow" w:hAnsi="Arial Narrow"/>
        </w:rPr>
        <w:t xml:space="preserve">, reprezentowaną przez </w:t>
      </w:r>
      <w:r>
        <w:rPr>
          <w:rFonts w:ascii="Arial Narrow" w:hAnsi="Arial Narrow"/>
        </w:rPr>
        <w:t xml:space="preserve"> ……………………………………..</w:t>
      </w:r>
      <w:r w:rsidRPr="00D1179F">
        <w:rPr>
          <w:rFonts w:ascii="Arial Narrow" w:hAnsi="Arial Narrow"/>
          <w:b/>
        </w:rPr>
        <w:t xml:space="preserve">, </w:t>
      </w:r>
      <w:r w:rsidRPr="00D1179F">
        <w:rPr>
          <w:rFonts w:ascii="Arial Narrow" w:hAnsi="Arial Narrow"/>
        </w:rPr>
        <w:t>zwaną w dalszej części umowy „</w:t>
      </w:r>
      <w:r>
        <w:rPr>
          <w:rFonts w:ascii="Arial Narrow" w:hAnsi="Arial Narrow"/>
        </w:rPr>
        <w:t>B</w:t>
      </w:r>
      <w:r w:rsidRPr="00D1179F">
        <w:rPr>
          <w:rFonts w:ascii="Arial Narrow" w:hAnsi="Arial Narrow"/>
        </w:rPr>
        <w:t>eneficjentem”,</w:t>
      </w:r>
    </w:p>
    <w:p w:rsidR="004C7888" w:rsidRDefault="004C7888" w:rsidP="004C7888">
      <w:pPr>
        <w:rPr>
          <w:rFonts w:ascii="Arial Narrow" w:hAnsi="Arial Narrow"/>
          <w:i/>
        </w:rPr>
      </w:pPr>
      <w:r>
        <w:rPr>
          <w:rFonts w:ascii="Arial Narrow" w:hAnsi="Arial Narrow"/>
          <w:i/>
        </w:rPr>
        <w:t>A</w:t>
      </w:r>
    </w:p>
    <w:p w:rsidR="004C7888" w:rsidRPr="00881162" w:rsidRDefault="004C7888" w:rsidP="004C7888">
      <w:pPr>
        <w:keepNext/>
        <w:spacing w:before="120" w:after="120" w:line="360" w:lineRule="auto"/>
        <w:jc w:val="both"/>
        <w:outlineLvl w:val="2"/>
        <w:rPr>
          <w:rFonts w:ascii="Arial Narrow" w:hAnsi="Arial Narrow" w:cs="Arial"/>
          <w:bCs/>
          <w:szCs w:val="24"/>
        </w:rPr>
      </w:pPr>
      <w:bookmarkStart w:id="6" w:name="_Toc197927441"/>
      <w:bookmarkStart w:id="7" w:name="_Toc320164978"/>
      <w:bookmarkStart w:id="8" w:name="_Toc320165854"/>
      <w:bookmarkStart w:id="9" w:name="_Toc440892410"/>
      <w:bookmarkStart w:id="10" w:name="_Toc440964196"/>
      <w:bookmarkStart w:id="11" w:name="_Toc440965451"/>
      <w:bookmarkStart w:id="12" w:name="_Toc440966222"/>
      <w:bookmarkStart w:id="13" w:name="_Toc441486698"/>
      <w:r w:rsidRPr="00881162">
        <w:rPr>
          <w:rFonts w:ascii="Arial Narrow" w:hAnsi="Arial Narrow" w:cs="Arial"/>
          <w:bCs/>
          <w:szCs w:val="24"/>
          <w:u w:val="single"/>
        </w:rPr>
        <w:t>&lt; pełne dane uczestnika projektu , zwanym dalej</w:t>
      </w:r>
      <w:r w:rsidRPr="00881162">
        <w:rPr>
          <w:rFonts w:ascii="Arial Narrow" w:hAnsi="Arial Narrow" w:cs="Arial"/>
          <w:bCs/>
          <w:szCs w:val="24"/>
        </w:rPr>
        <w:t xml:space="preserve"> </w:t>
      </w:r>
      <w:r w:rsidRPr="00881162">
        <w:rPr>
          <w:rFonts w:ascii="Arial Narrow" w:hAnsi="Arial Narrow" w:cs="Arial"/>
          <w:bCs/>
          <w:szCs w:val="24"/>
          <w:u w:val="single"/>
        </w:rPr>
        <w:t>„Przedsiębiorcą”</w:t>
      </w:r>
      <w:bookmarkEnd w:id="6"/>
      <w:bookmarkEnd w:id="7"/>
      <w:bookmarkEnd w:id="8"/>
      <w:r w:rsidRPr="00881162">
        <w:rPr>
          <w:rFonts w:ascii="Arial Narrow" w:hAnsi="Arial Narrow" w:cs="Arial"/>
          <w:bCs/>
          <w:szCs w:val="24"/>
        </w:rPr>
        <w:t xml:space="preserve"> &gt;</w:t>
      </w:r>
      <w:bookmarkEnd w:id="9"/>
      <w:bookmarkEnd w:id="10"/>
      <w:bookmarkEnd w:id="11"/>
      <w:bookmarkEnd w:id="12"/>
      <w:bookmarkEnd w:id="13"/>
      <w:r w:rsidRPr="00881162">
        <w:rPr>
          <w:rFonts w:ascii="Arial Narrow" w:hAnsi="Arial Narrow" w:cs="Arial"/>
          <w:bCs/>
          <w:szCs w:val="24"/>
        </w:rPr>
        <w:t xml:space="preserve">                               </w:t>
      </w:r>
    </w:p>
    <w:p w:rsidR="004C7888" w:rsidRPr="00881162" w:rsidRDefault="004C7888" w:rsidP="004C7888">
      <w:pPr>
        <w:rPr>
          <w:rFonts w:ascii="Arial Narrow" w:hAnsi="Arial Narrow"/>
          <w:b/>
        </w:rPr>
      </w:pPr>
      <w:r w:rsidRPr="00881162">
        <w:rPr>
          <w:rFonts w:ascii="Arial Narrow" w:hAnsi="Arial Narrow"/>
        </w:rPr>
        <w:t>Strony uzgodniły, co następuje:</w:t>
      </w:r>
    </w:p>
    <w:p w:rsidR="004C7888" w:rsidRPr="00881162" w:rsidRDefault="004C7888" w:rsidP="004C7888">
      <w:pPr>
        <w:spacing w:after="120"/>
        <w:jc w:val="center"/>
        <w:rPr>
          <w:rFonts w:ascii="Arial Narrow" w:hAnsi="Arial Narrow"/>
          <w:b/>
        </w:rPr>
      </w:pPr>
      <w:r w:rsidRPr="00881162">
        <w:rPr>
          <w:rFonts w:ascii="Arial Narrow" w:hAnsi="Arial Narrow"/>
          <w:b/>
        </w:rPr>
        <w:t>§ 1</w:t>
      </w:r>
    </w:p>
    <w:p w:rsidR="004C7888" w:rsidRPr="00881162" w:rsidRDefault="004C7888" w:rsidP="004C7888">
      <w:pPr>
        <w:spacing w:after="120"/>
        <w:jc w:val="center"/>
        <w:rPr>
          <w:rFonts w:ascii="Arial Narrow" w:hAnsi="Arial Narrow"/>
        </w:rPr>
      </w:pPr>
      <w:r w:rsidRPr="00881162">
        <w:rPr>
          <w:rFonts w:ascii="Arial Narrow" w:hAnsi="Arial Narrow"/>
          <w:b/>
        </w:rPr>
        <w:t>Przedmiot umowy</w:t>
      </w:r>
    </w:p>
    <w:p w:rsidR="004C7888" w:rsidRPr="00881162" w:rsidRDefault="004C7888" w:rsidP="00751C7D">
      <w:pPr>
        <w:numPr>
          <w:ilvl w:val="0"/>
          <w:numId w:val="1"/>
        </w:numPr>
        <w:tabs>
          <w:tab w:val="num" w:pos="284"/>
        </w:tabs>
        <w:spacing w:after="0" w:line="240" w:lineRule="auto"/>
        <w:ind w:left="284" w:hanging="284"/>
        <w:jc w:val="both"/>
        <w:rPr>
          <w:rFonts w:ascii="Arial Narrow" w:hAnsi="Arial Narrow"/>
        </w:rPr>
      </w:pPr>
      <w:r w:rsidRPr="00881162">
        <w:rPr>
          <w:rFonts w:ascii="Arial Narrow" w:hAnsi="Arial Narrow"/>
        </w:rPr>
        <w:t>Przedmiotem niniejszej Umowy jest udzielenie przez Beneficjenta podstawowego wsparcia pomostowego, przeznaczonego na wspomaganie Przedsiębiorcy w pierwszych sześciu miesiącach liczonych od dnia faktycznego rozpoczęcia prowadzenia działalności gospodarczej, zgodnie z wnioskiem Przedsiębiorcy stanowiącym załącznik do niniejszej Umowy.</w:t>
      </w:r>
    </w:p>
    <w:p w:rsidR="004C7888" w:rsidRPr="00881162" w:rsidRDefault="004C7888" w:rsidP="00751C7D">
      <w:pPr>
        <w:numPr>
          <w:ilvl w:val="0"/>
          <w:numId w:val="1"/>
        </w:numPr>
        <w:tabs>
          <w:tab w:val="num" w:pos="284"/>
        </w:tabs>
        <w:spacing w:after="0" w:line="240" w:lineRule="auto"/>
        <w:ind w:left="284" w:hanging="284"/>
        <w:jc w:val="both"/>
        <w:rPr>
          <w:rFonts w:ascii="Arial Narrow" w:hAnsi="Arial Narrow"/>
        </w:rPr>
      </w:pPr>
      <w:r w:rsidRPr="00881162">
        <w:rPr>
          <w:rFonts w:ascii="Arial Narrow" w:hAnsi="Arial Narrow"/>
        </w:rPr>
        <w:t xml:space="preserve">Pomoc będąca przedmiotem niniejszej Umowy jest udzielana w oparciu o zasadę </w:t>
      </w:r>
      <w:r w:rsidRPr="00881162">
        <w:rPr>
          <w:rFonts w:ascii="Arial Narrow" w:hAnsi="Arial Narrow"/>
          <w:i/>
          <w:szCs w:val="24"/>
        </w:rPr>
        <w:t xml:space="preserve">de </w:t>
      </w:r>
      <w:proofErr w:type="spellStart"/>
      <w:r w:rsidRPr="00881162">
        <w:rPr>
          <w:rFonts w:ascii="Arial Narrow" w:hAnsi="Arial Narrow"/>
          <w:i/>
          <w:szCs w:val="24"/>
        </w:rPr>
        <w:t>minimis</w:t>
      </w:r>
      <w:proofErr w:type="spellEnd"/>
      <w:r w:rsidRPr="00881162">
        <w:rPr>
          <w:rFonts w:ascii="Arial Narrow" w:hAnsi="Arial Narrow"/>
        </w:rPr>
        <w:t xml:space="preserve">, zgodnie </w:t>
      </w:r>
      <w:r w:rsidRPr="00881162">
        <w:rPr>
          <w:rFonts w:ascii="Arial Narrow" w:hAnsi="Arial Narrow"/>
        </w:rPr>
        <w:br/>
        <w:t xml:space="preserve">z Rozporządzeniem Ministra Infrastruktury i Rozwoju z dnia 2 lipca 2015r. w sprawie udzielania pomocy </w:t>
      </w:r>
      <w:r w:rsidRPr="00881162">
        <w:rPr>
          <w:rFonts w:ascii="Arial Narrow" w:hAnsi="Arial Narrow"/>
        </w:rPr>
        <w:br/>
      </w:r>
      <w:r w:rsidRPr="00881162">
        <w:rPr>
          <w:rFonts w:ascii="Arial Narrow" w:hAnsi="Arial Narrow"/>
          <w:i/>
        </w:rPr>
        <w:t xml:space="preserve">de </w:t>
      </w:r>
      <w:proofErr w:type="spellStart"/>
      <w:r w:rsidRPr="00881162">
        <w:rPr>
          <w:rFonts w:ascii="Arial Narrow" w:hAnsi="Arial Narrow"/>
          <w:i/>
        </w:rPr>
        <w:t>minimis</w:t>
      </w:r>
      <w:proofErr w:type="spellEnd"/>
      <w:r w:rsidRPr="00881162">
        <w:rPr>
          <w:rFonts w:ascii="Arial Narrow" w:hAnsi="Arial Narrow"/>
        </w:rPr>
        <w:t xml:space="preserve"> oraz pomocy publicznej w ramach programów operacyjnych finansowanych z Europejskiego Funduszu Społecznego na lata 2014-2020 (Dz. U. z 2015r., poz. 1073)</w:t>
      </w:r>
      <w:r w:rsidRPr="00881162">
        <w:rPr>
          <w:rFonts w:ascii="Arial Narrow" w:hAnsi="Arial Narrow"/>
          <w:szCs w:val="24"/>
        </w:rPr>
        <w:t>, zwanym dalej „rozporządzeniem”</w:t>
      </w:r>
      <w:r w:rsidRPr="00881162">
        <w:rPr>
          <w:rFonts w:ascii="Arial Narrow" w:hAnsi="Arial Narrow"/>
        </w:rPr>
        <w:t xml:space="preserve">. </w:t>
      </w:r>
    </w:p>
    <w:p w:rsidR="004C7888" w:rsidRPr="004C7888" w:rsidRDefault="004C7888" w:rsidP="00751C7D">
      <w:pPr>
        <w:pStyle w:val="Akapitzlist"/>
        <w:numPr>
          <w:ilvl w:val="0"/>
          <w:numId w:val="1"/>
        </w:numPr>
        <w:rPr>
          <w:rFonts w:ascii="Arial Narrow" w:hAnsi="Arial Narrow"/>
          <w:i/>
        </w:rPr>
      </w:pPr>
      <w:r w:rsidRPr="004C7888">
        <w:rPr>
          <w:rFonts w:ascii="Arial Narrow" w:hAnsi="Arial Narrow"/>
        </w:rPr>
        <w:lastRenderedPageBreak/>
        <w:t>Przedsiębiorca otrzymuje podstawowe wsparcie pomostowe na zasadach i warunkach określonych w niniejszej Umowie</w:t>
      </w:r>
    </w:p>
    <w:p w:rsidR="004C7888" w:rsidRPr="002D0535" w:rsidRDefault="004C7888" w:rsidP="00751C7D">
      <w:pPr>
        <w:pStyle w:val="Akapitzlist"/>
        <w:numPr>
          <w:ilvl w:val="0"/>
          <w:numId w:val="1"/>
        </w:numPr>
        <w:rPr>
          <w:rFonts w:ascii="Arial Narrow" w:hAnsi="Arial Narrow"/>
          <w:i/>
        </w:rPr>
      </w:pPr>
      <w:r w:rsidRPr="00881162">
        <w:rPr>
          <w:rFonts w:ascii="Arial Narrow" w:hAnsi="Arial Narrow"/>
        </w:rPr>
        <w:t>Przedsiębiorca przyjmuje podstawowe wsparcie pomostowe i zobowiązuje się do jego wykorzystania na własną odpowiedzialność</w:t>
      </w:r>
    </w:p>
    <w:p w:rsidR="002D0535" w:rsidRPr="002D0535" w:rsidRDefault="002D0535" w:rsidP="002D0535">
      <w:pPr>
        <w:pStyle w:val="Akapitzlist"/>
        <w:spacing w:after="120"/>
        <w:ind w:left="643"/>
        <w:jc w:val="center"/>
        <w:rPr>
          <w:rFonts w:ascii="Arial Narrow" w:hAnsi="Arial Narrow"/>
          <w:b/>
        </w:rPr>
      </w:pPr>
      <w:r w:rsidRPr="002D0535">
        <w:rPr>
          <w:rFonts w:ascii="Arial Narrow" w:hAnsi="Arial Narrow"/>
          <w:b/>
        </w:rPr>
        <w:t>§ 2</w:t>
      </w:r>
    </w:p>
    <w:p w:rsidR="002D0535" w:rsidRPr="007F0041" w:rsidRDefault="002D0535" w:rsidP="002D0535">
      <w:pPr>
        <w:spacing w:after="120"/>
        <w:jc w:val="center"/>
        <w:rPr>
          <w:rFonts w:ascii="Arial Narrow" w:hAnsi="Arial Narrow"/>
        </w:rPr>
      </w:pPr>
      <w:r w:rsidRPr="007F0041">
        <w:rPr>
          <w:rFonts w:ascii="Arial Narrow" w:hAnsi="Arial Narrow"/>
          <w:b/>
        </w:rPr>
        <w:t>Okres udzielania podstawowego wsparcia pomostowego</w:t>
      </w:r>
    </w:p>
    <w:p w:rsidR="002D0535" w:rsidRPr="007F0041" w:rsidRDefault="002D0535" w:rsidP="00751C7D">
      <w:pPr>
        <w:pStyle w:val="Akapitzlist"/>
        <w:numPr>
          <w:ilvl w:val="0"/>
          <w:numId w:val="2"/>
        </w:numPr>
        <w:spacing w:after="0" w:line="240" w:lineRule="auto"/>
        <w:ind w:left="284" w:hanging="284"/>
        <w:jc w:val="both"/>
        <w:rPr>
          <w:rFonts w:ascii="Arial Narrow" w:hAnsi="Arial Narrow"/>
        </w:rPr>
      </w:pPr>
      <w:r w:rsidRPr="007F0041">
        <w:rPr>
          <w:rFonts w:ascii="Arial Narrow" w:hAnsi="Arial Narrow"/>
        </w:rPr>
        <w:t>Podstawowe wsparcie pomostowe udzielane jest przez okres pierwszych sześciu miesięcy liczonych od dnia faktycznego rozpoczęcia prowadzenia działalności, tj. od dnia   ...................... do dnia</w:t>
      </w:r>
      <w:r w:rsidRPr="007F0041">
        <w:rPr>
          <w:rFonts w:ascii="Arial Narrow" w:hAnsi="Arial Narrow"/>
          <w:vertAlign w:val="superscript"/>
        </w:rPr>
        <w:footnoteReference w:id="2"/>
      </w:r>
      <w:r w:rsidRPr="007F0041">
        <w:rPr>
          <w:rFonts w:ascii="Arial Narrow" w:hAnsi="Arial Narrow"/>
        </w:rPr>
        <w:t xml:space="preserve">     .................. .</w:t>
      </w:r>
    </w:p>
    <w:p w:rsidR="002D0535" w:rsidRDefault="002D0535" w:rsidP="002D0535">
      <w:pPr>
        <w:pStyle w:val="Akapitzlist"/>
        <w:spacing w:after="120"/>
        <w:ind w:left="1080"/>
        <w:rPr>
          <w:rFonts w:ascii="Arial Narrow" w:hAnsi="Arial Narrow"/>
          <w:b/>
        </w:rPr>
      </w:pPr>
    </w:p>
    <w:p w:rsidR="002D0535" w:rsidRDefault="002D0535" w:rsidP="002D0535">
      <w:pPr>
        <w:pStyle w:val="Akapitzlist"/>
        <w:spacing w:after="120"/>
        <w:ind w:left="1080"/>
        <w:jc w:val="center"/>
        <w:rPr>
          <w:rFonts w:ascii="Arial Narrow" w:hAnsi="Arial Narrow"/>
          <w:b/>
        </w:rPr>
      </w:pPr>
      <w:r w:rsidRPr="002D0535">
        <w:rPr>
          <w:rFonts w:ascii="Arial Narrow" w:hAnsi="Arial Narrow"/>
          <w:b/>
        </w:rPr>
        <w:t>§ 3</w:t>
      </w:r>
    </w:p>
    <w:p w:rsidR="002D0535" w:rsidRDefault="002D0535" w:rsidP="002D0535">
      <w:pPr>
        <w:spacing w:after="120"/>
        <w:jc w:val="center"/>
        <w:rPr>
          <w:rFonts w:ascii="Arial Narrow" w:hAnsi="Arial Narrow"/>
          <w:b/>
        </w:rPr>
      </w:pPr>
      <w:r w:rsidRPr="00881162">
        <w:rPr>
          <w:rFonts w:ascii="Arial Narrow" w:hAnsi="Arial Narrow"/>
          <w:b/>
        </w:rPr>
        <w:t>Finansowanie wsparcia pomostowego</w:t>
      </w:r>
    </w:p>
    <w:p w:rsidR="002D0535"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Całkowita kwota pomocy na podstawowe wsparcie pomostowe wynosi .............zł (słownie: ....................... złotych).</w:t>
      </w:r>
    </w:p>
    <w:p w:rsidR="002D0535" w:rsidRPr="00881162"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 xml:space="preserve"> Beneficjent wypłaci przedsiębiorcy środki, o których mowa w ust. 1 w 6 miesięcznych ratach w wysokości</w:t>
      </w:r>
      <w:r w:rsidRPr="00881162">
        <w:rPr>
          <w:rFonts w:ascii="Arial Narrow" w:hAnsi="Arial Narrow"/>
          <w:vertAlign w:val="superscript"/>
        </w:rPr>
        <w:footnoteReference w:id="3"/>
      </w:r>
      <w:r w:rsidRPr="00881162">
        <w:rPr>
          <w:rFonts w:ascii="Arial Narrow" w:hAnsi="Arial Narrow"/>
        </w:rPr>
        <w:t xml:space="preserve"> ............... zł (słownie: .............. złotych), począwszy  od dnia    ......................................... .</w:t>
      </w:r>
    </w:p>
    <w:p w:rsidR="002D0535" w:rsidRPr="00881162"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 xml:space="preserve">W uzasadnionych przypadkach podstawowe wsparcie pomostowe może być wypłacone kumulatywnie, </w:t>
      </w:r>
      <w:r w:rsidRPr="00881162">
        <w:rPr>
          <w:rFonts w:ascii="Arial Narrow" w:hAnsi="Arial Narrow"/>
        </w:rPr>
        <w:br/>
        <w:t>tj. w mniej niż 6 ratach.</w:t>
      </w:r>
    </w:p>
    <w:p w:rsidR="002D0535" w:rsidRPr="002D0535"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 xml:space="preserve">Beneficjent w dniu podpisania niniejszej Umowy zobowiązany jest wydać Przedsiębiorcy zaświadczenie </w:t>
      </w:r>
      <w:r w:rsidRPr="00881162">
        <w:rPr>
          <w:rFonts w:ascii="Arial Narrow" w:hAnsi="Arial Narrow"/>
        </w:rPr>
        <w:br/>
        <w:t xml:space="preserve">o udzielonej pomocy </w:t>
      </w:r>
      <w:r w:rsidRPr="00881162">
        <w:rPr>
          <w:rFonts w:ascii="Arial Narrow" w:hAnsi="Arial Narrow"/>
          <w:i/>
        </w:rPr>
        <w:t xml:space="preserve">de </w:t>
      </w:r>
      <w:proofErr w:type="spellStart"/>
      <w:r w:rsidRPr="00881162">
        <w:rPr>
          <w:rFonts w:ascii="Arial Narrow" w:hAnsi="Arial Narrow"/>
          <w:i/>
        </w:rPr>
        <w:t>minimis</w:t>
      </w:r>
      <w:proofErr w:type="spellEnd"/>
      <w:r w:rsidRPr="00881162">
        <w:rPr>
          <w:rFonts w:ascii="Arial Narrow" w:hAnsi="Arial Narrow"/>
          <w:i/>
        </w:rPr>
        <w:t>.</w:t>
      </w:r>
    </w:p>
    <w:p w:rsidR="002D0535" w:rsidRPr="002D0535"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Przedsiębiorca zobowiązany jest przechowywać dokumentację związaną z otrzymaną pomocą przez okres 10 lat, licząc od dnia podpisania niniejszej Umowy.</w:t>
      </w:r>
    </w:p>
    <w:p w:rsidR="002D0535" w:rsidRPr="00881162"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 xml:space="preserve">Wszystkie płatności będą dokonywane przez Beneficjenta w PLN na rachunek Przedsiębiorcy prowadzony </w:t>
      </w:r>
      <w:r w:rsidRPr="00881162">
        <w:rPr>
          <w:rFonts w:ascii="Arial Narrow" w:hAnsi="Arial Narrow"/>
        </w:rPr>
        <w:br/>
        <w:t xml:space="preserve">w złotych polskich. </w:t>
      </w:r>
    </w:p>
    <w:p w:rsidR="002D0535" w:rsidRPr="00881162"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Płatności będą dokonywane na rachunek bankowy Przedsiębiorcy nr..............................................</w:t>
      </w:r>
      <w:r>
        <w:rPr>
          <w:rFonts w:ascii="Arial Narrow" w:hAnsi="Arial Narrow"/>
        </w:rPr>
        <w:t xml:space="preserve">............. prowadzony w </w:t>
      </w:r>
      <w:r w:rsidRPr="00881162">
        <w:rPr>
          <w:rFonts w:ascii="Arial Narrow" w:hAnsi="Arial Narrow"/>
        </w:rPr>
        <w:t xml:space="preserve">banku............................................................................................................. </w:t>
      </w:r>
    </w:p>
    <w:p w:rsidR="002D0535" w:rsidRDefault="002D0535" w:rsidP="002D0535">
      <w:pPr>
        <w:spacing w:after="0" w:line="240" w:lineRule="auto"/>
        <w:ind w:left="284"/>
        <w:jc w:val="both"/>
        <w:rPr>
          <w:rFonts w:ascii="Arial Narrow" w:hAnsi="Arial Narrow"/>
        </w:rPr>
      </w:pPr>
    </w:p>
    <w:p w:rsidR="002D0535" w:rsidRPr="00881162" w:rsidRDefault="002D0535" w:rsidP="002D0535">
      <w:pPr>
        <w:spacing w:after="120"/>
        <w:jc w:val="center"/>
        <w:rPr>
          <w:rFonts w:ascii="Arial Narrow" w:hAnsi="Arial Narrow"/>
          <w:b/>
        </w:rPr>
      </w:pPr>
      <w:r w:rsidRPr="00881162">
        <w:rPr>
          <w:rFonts w:ascii="Arial Narrow" w:hAnsi="Arial Narrow"/>
          <w:b/>
        </w:rPr>
        <w:t>§ 4</w:t>
      </w:r>
    </w:p>
    <w:p w:rsidR="002D0535" w:rsidRPr="00881162" w:rsidRDefault="002D0535" w:rsidP="002D0535">
      <w:pPr>
        <w:spacing w:after="120"/>
        <w:jc w:val="center"/>
        <w:rPr>
          <w:rFonts w:ascii="Arial Narrow" w:hAnsi="Arial Narrow"/>
        </w:rPr>
      </w:pPr>
      <w:r w:rsidRPr="00881162">
        <w:rPr>
          <w:rFonts w:ascii="Arial Narrow" w:hAnsi="Arial Narrow"/>
          <w:b/>
        </w:rPr>
        <w:t>Postanowienia szczegółowe dotyczące wypłaty podstawowego wsparcia pomostowego</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 xml:space="preserve">Przedsiębiorca zobowiązuje się wydatkować podstawowe wsparcie pomostowe z najwyższym stopniem staranności, w sposób zapewniający uzyskanie jak najlepszych wyników i z dbałością wymaganą przez najlepszą praktykę w danej dziedzinie oraz zgodnie z niniejszą Umową. </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Podstawowe wsparcie pomostowe zostanie wypłacone pod warunkiem uczestniczenia i ukończenia przez Przedsiębiorcę podstawowego bloku szkoleniowo-doradczego realizowanego przez Beneficjenta w ramach projektu.</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Warunkiem wypłaty pierwszej transzy podstawowego wsparcia pomostowego, o której mowa w § 3 ust. 2 jest wniesienie przez Przedsiębiorcę zabezpieczenia w jednej wybranej formie</w:t>
      </w:r>
      <w:r w:rsidRPr="00881162">
        <w:rPr>
          <w:rFonts w:ascii="Arial Narrow" w:hAnsi="Arial Narrow"/>
          <w:vertAlign w:val="superscript"/>
        </w:rPr>
        <w:footnoteReference w:id="4"/>
      </w:r>
      <w:r w:rsidRPr="00881162">
        <w:rPr>
          <w:rFonts w:ascii="Arial Narrow" w:hAnsi="Arial Narrow"/>
        </w:rPr>
        <w:t>:</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rPr>
        <w:t xml:space="preserve">weksla własnego in blanco, poręczonego przez dwóch poręczycieli wraz z deklaracją wekslową, </w:t>
      </w:r>
      <w:r>
        <w:rPr>
          <w:rFonts w:ascii="Arial Narrow" w:hAnsi="Arial Narrow"/>
        </w:rPr>
        <w:t xml:space="preserve"> </w:t>
      </w:r>
      <w:r w:rsidRPr="00881162">
        <w:rPr>
          <w:rFonts w:ascii="Arial Narrow" w:hAnsi="Arial Narrow"/>
        </w:rPr>
        <w:t>zawierającą upoważnienie dla Beneficjenta do wypełnienia tego weksla do kwoty równej sumie podstawowego wsparcia pomostowego, o której mowa w § 3 u</w:t>
      </w:r>
      <w:r>
        <w:rPr>
          <w:rFonts w:ascii="Arial Narrow" w:hAnsi="Arial Narrow"/>
        </w:rPr>
        <w:t>st. 1, powiększonej o odsetki w </w:t>
      </w:r>
      <w:r w:rsidRPr="00881162">
        <w:rPr>
          <w:rFonts w:ascii="Arial Narrow" w:hAnsi="Arial Narrow"/>
        </w:rPr>
        <w:t>wysokości jak dla zaległości podatkowych, naliczone od dnia przekazania środków na konto Przedsiębiorcy</w:t>
      </w:r>
      <w:r w:rsidRPr="00881162">
        <w:rPr>
          <w:rFonts w:ascii="Arial Narrow" w:hAnsi="Arial Narrow"/>
          <w:kern w:val="1"/>
        </w:rPr>
        <w:t xml:space="preserve"> do dnia </w:t>
      </w:r>
      <w:r w:rsidRPr="00881162">
        <w:rPr>
          <w:rFonts w:ascii="Arial Narrow" w:hAnsi="Arial Narrow"/>
          <w:kern w:val="1"/>
        </w:rPr>
        <w:lastRenderedPageBreak/>
        <w:t>zwrotu, w wypadku niewykonania lub nienależytego wykonania przez Przedsiębiorcę zobowiązań wynikających z niniejszej Umowy albo niewykonania przez niego zobowiązań powstałych na skutek rozwiązania tej Umowy,</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pieniężnej,</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poręczenia bankowego lub poręczenia spółdzielczej kasy oszczędnościowo-kredytowej, z tym że zobowiązanie kasy jest zawsze zobowiązaniem pieniężnym,</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gwarancji bankowej,</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gwarancji ubezpieczeniowej,</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zastawu na papierach wartościowych emitowanych przez Skarb Państwa lub jednostkę samorządu terytorialnego,</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 xml:space="preserve">zastawu rejestrowego na zasadach określonych w przepisach o zastawie rejestrowym i rejestrze zastawów, </w:t>
      </w:r>
      <w:r w:rsidRPr="00881162">
        <w:rPr>
          <w:rFonts w:ascii="Arial Narrow" w:hAnsi="Arial Narrow"/>
          <w:kern w:val="1"/>
        </w:rPr>
        <w:br/>
        <w:t>w przypadku gdy mienie objęte zastawem może stanowić przedmiot ubezpieczenia, zastaw ustanawiany jest wraz z cesją praw z polisy ubezpieczenia mienia będącego przedmiotem zastawu,</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przewłaszczenia rzeczy ruchomych Przedsiębiorcy na zabezpieczenie,</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rPr>
      </w:pPr>
      <w:r w:rsidRPr="00881162">
        <w:rPr>
          <w:rFonts w:ascii="Arial Narrow" w:hAnsi="Arial Narrow"/>
          <w:kern w:val="1"/>
        </w:rPr>
        <w:t>hipoteki; w przypadku gdy instytucja udzielająca dofinansowania uzna to za konieczne, hipoteka ustanawiana jest wraz z cesją praw z polisy ubezpieczenia nieruchomości będącej przedmiotem hipoteki</w:t>
      </w:r>
      <w:r w:rsidRPr="00881162">
        <w:rPr>
          <w:rFonts w:ascii="Arial Narrow" w:hAnsi="Arial Narrow"/>
        </w:rPr>
        <w:t>.</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 xml:space="preserve">Dokument stanowiący zabezpieczenie umowy, o którym mowa w ust. 3 zostanie Przedsiębiorcy zwrócony na jego pisemny wniosek złożony po spełnieniu przez Przedsiębiorcę wymogu prowadzenia działalności gospodarczej przez okres 12 miesięcy od dnia faktycznego rozpoczęcia prowadzenia działalności gospodarczej określonej we wpisie do Centralnej Ewidencji i Informacji o </w:t>
      </w:r>
      <w:r>
        <w:rPr>
          <w:rFonts w:ascii="Arial Narrow" w:hAnsi="Arial Narrow"/>
        </w:rPr>
        <w:t>Działalności Gospodarczej lub w </w:t>
      </w:r>
      <w:r w:rsidRPr="00881162">
        <w:rPr>
          <w:rFonts w:ascii="Arial Narrow" w:hAnsi="Arial Narrow"/>
        </w:rPr>
        <w:t>Krajowym Rejestrze Sądowym.</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Przedsiębiorca zobowiązuje się do przestrzegania wszystkich obowiązków wynikających z umowy na otrzymanie dotacji, w tym do prowadzenia i utrzymania zarejestrowanej przez siebie działalności gospodarczej przez okres co najmniej 12 miesięcy liczonych od dnia faktycznego rozpoczęcia prowadzenia działalności gospodarczej określonej we wpisie do Centralnej Ewidencji i Informacji o Działalności Gospodarczej lub w Krajowym Rejestrze Sądowym.</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Przedsiębiorca zobowiązany jest przedłożyć Beneficjentowi na jego żądanie i w terminie przez niego ustalonym dokumenty potwierdzające fakt prowadzenia przez siebie działalności gospodarczej, w postaci oryginałów zaświadczenia z Urzędu Skarbowego oraz  ZUS.</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W przypadku nie wykonania przez Przedsiębiorcę obowiązku opisanego w ust. 5 lub naruszenia przez niego innych warunków umowy dotyczących wydatkowania otrzymanych środków finansowych (w tym w szczególności w przypadku wydatkowania ich niezgodnie z wnioskiem o przyznanie podstawowego wsparcia pomostowego), Beneficjent może rozwiązać Umowę zgodnie z § 7 niniejszej Umowy.</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W przypadku, gdy opóźnienie w przekazywaniu płatności wynika z przyczyn niezależnych od Beneficjenta, Przedsiębiorcy nie przysługuje prawo domagania się odsetek za opóźnioną płatność.</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W przypadku wystąpienia opóźnień w przekazywaniu płatności, o których mowa w ust 8, przekraczających 14 dni, Beneficjent zobowiązany jest niezwłocznie poinformować Przed</w:t>
      </w:r>
      <w:r>
        <w:rPr>
          <w:rFonts w:ascii="Arial Narrow" w:hAnsi="Arial Narrow"/>
        </w:rPr>
        <w:t>siębiorcę, w formie pisemnej, o </w:t>
      </w:r>
      <w:r w:rsidRPr="00881162">
        <w:rPr>
          <w:rFonts w:ascii="Arial Narrow" w:hAnsi="Arial Narrow"/>
        </w:rPr>
        <w:t>przyczynach opóźnień i prognozie przekazania płatności.</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 xml:space="preserve">Przedsiębiorca, który jest płatnikiem podatku VAT, zobowiązany jest do przeznaczenia całej kwoty wynikającej </w:t>
      </w:r>
      <w:r w:rsidRPr="00881162">
        <w:rPr>
          <w:rFonts w:ascii="Arial Narrow" w:hAnsi="Arial Narrow"/>
        </w:rPr>
        <w:br/>
        <w:t xml:space="preserve">ze zwrotu podatku VAT na pokrycie wydatków związanych z prowadzoną działalnością gospodarczą. Przedsiębiorca zobowiązany jest do przedstawienia Beneficjentowi informacji dotyczących przeznaczenia odzyskanego podatku VAT, zgodnie z zasadami określonymi przez Beneficjenta.  </w:t>
      </w:r>
    </w:p>
    <w:p w:rsidR="002D0535" w:rsidRDefault="002D0535" w:rsidP="002D0535">
      <w:pPr>
        <w:spacing w:after="0" w:line="240" w:lineRule="auto"/>
        <w:ind w:left="284"/>
        <w:jc w:val="both"/>
        <w:rPr>
          <w:rFonts w:ascii="Arial Narrow" w:hAnsi="Arial Narrow"/>
        </w:rPr>
      </w:pPr>
    </w:p>
    <w:p w:rsidR="002D0535" w:rsidRDefault="002D0535" w:rsidP="002D0535">
      <w:pPr>
        <w:spacing w:after="0" w:line="240" w:lineRule="auto"/>
        <w:ind w:left="284"/>
        <w:jc w:val="both"/>
        <w:rPr>
          <w:rFonts w:ascii="Arial Narrow" w:hAnsi="Arial Narrow"/>
        </w:rPr>
      </w:pPr>
    </w:p>
    <w:p w:rsidR="002D0535" w:rsidRDefault="002D0535" w:rsidP="002D0535">
      <w:pPr>
        <w:spacing w:after="0" w:line="240" w:lineRule="auto"/>
        <w:ind w:left="284"/>
        <w:jc w:val="both"/>
        <w:rPr>
          <w:rFonts w:ascii="Arial Narrow" w:hAnsi="Arial Narrow"/>
        </w:rPr>
      </w:pPr>
    </w:p>
    <w:p w:rsidR="002D0535" w:rsidRDefault="002D0535" w:rsidP="002D0535">
      <w:pPr>
        <w:spacing w:after="0" w:line="240" w:lineRule="auto"/>
        <w:ind w:left="284"/>
        <w:jc w:val="both"/>
        <w:rPr>
          <w:rFonts w:ascii="Arial Narrow" w:hAnsi="Arial Narrow"/>
        </w:rPr>
      </w:pPr>
    </w:p>
    <w:p w:rsidR="002D0535" w:rsidRDefault="002D0535" w:rsidP="002D0535">
      <w:pPr>
        <w:spacing w:after="0" w:line="240" w:lineRule="auto"/>
        <w:ind w:left="284"/>
        <w:jc w:val="both"/>
        <w:rPr>
          <w:rFonts w:ascii="Arial Narrow" w:hAnsi="Arial Narrow"/>
        </w:rPr>
      </w:pPr>
    </w:p>
    <w:p w:rsidR="002D0535" w:rsidRDefault="002D0535" w:rsidP="002D0535">
      <w:pPr>
        <w:spacing w:after="0" w:line="240" w:lineRule="auto"/>
        <w:ind w:left="284"/>
        <w:jc w:val="both"/>
        <w:rPr>
          <w:rFonts w:ascii="Arial Narrow" w:hAnsi="Arial Narrow"/>
        </w:rPr>
      </w:pPr>
    </w:p>
    <w:p w:rsidR="002D0535" w:rsidRPr="00881162" w:rsidRDefault="002D0535" w:rsidP="002D0535">
      <w:pPr>
        <w:spacing w:after="120"/>
        <w:jc w:val="center"/>
        <w:rPr>
          <w:rFonts w:ascii="Arial Narrow" w:hAnsi="Arial Narrow"/>
          <w:b/>
        </w:rPr>
      </w:pPr>
      <w:r w:rsidRPr="00881162">
        <w:rPr>
          <w:rFonts w:ascii="Arial Narrow" w:hAnsi="Arial Narrow"/>
          <w:b/>
        </w:rPr>
        <w:lastRenderedPageBreak/>
        <w:t xml:space="preserve">§ 5 </w:t>
      </w:r>
    </w:p>
    <w:p w:rsidR="002D0535" w:rsidRPr="00881162" w:rsidRDefault="002D0535" w:rsidP="002D0535">
      <w:pPr>
        <w:spacing w:after="120"/>
        <w:jc w:val="center"/>
        <w:rPr>
          <w:rFonts w:ascii="Arial Narrow" w:hAnsi="Arial Narrow"/>
          <w:b/>
        </w:rPr>
      </w:pPr>
      <w:r w:rsidRPr="00881162">
        <w:rPr>
          <w:rFonts w:ascii="Arial Narrow" w:hAnsi="Arial Narrow"/>
          <w:b/>
        </w:rPr>
        <w:t>Zmiana Umowy</w:t>
      </w:r>
    </w:p>
    <w:p w:rsidR="002D0535" w:rsidRDefault="002D0535" w:rsidP="00751C7D">
      <w:pPr>
        <w:numPr>
          <w:ilvl w:val="0"/>
          <w:numId w:val="6"/>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 xml:space="preserve">Wszelkie zmiany Umowy, wymagają aneksu w formie pisemnej, pod rygorem nieważności z zastrzeżeniem </w:t>
      </w:r>
      <w:r w:rsidRPr="00881162">
        <w:rPr>
          <w:rFonts w:ascii="Arial Narrow" w:hAnsi="Arial Narrow"/>
        </w:rPr>
        <w:br/>
        <w:t>ust. 2.</w:t>
      </w:r>
    </w:p>
    <w:p w:rsidR="002D0535" w:rsidRPr="00881162" w:rsidRDefault="002D0535" w:rsidP="00751C7D">
      <w:pPr>
        <w:numPr>
          <w:ilvl w:val="0"/>
          <w:numId w:val="6"/>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Zmiany treści dokumentów stanowiących załączniki do niniejszej Umowy nie wymagają sporządzenia aneksu.</w:t>
      </w:r>
    </w:p>
    <w:p w:rsidR="002D0535" w:rsidRPr="00881162" w:rsidRDefault="002D0535" w:rsidP="00751C7D">
      <w:pPr>
        <w:numPr>
          <w:ilvl w:val="0"/>
          <w:numId w:val="6"/>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Jeżeli wniosek o zmianę Umowy pochodzi od Przedsiębiorcy, musi on przedstawić ten wniosek Beneficjentowi nie później niż w terminie 14 dni przed dniem, w którym zmiana w tym z</w:t>
      </w:r>
      <w:r>
        <w:rPr>
          <w:rFonts w:ascii="Arial Narrow" w:hAnsi="Arial Narrow"/>
        </w:rPr>
        <w:t xml:space="preserve">akresie powinna wejść w życie. </w:t>
      </w:r>
      <w:r w:rsidRPr="00881162">
        <w:rPr>
          <w:rFonts w:ascii="Arial Narrow" w:hAnsi="Arial Narrow"/>
        </w:rPr>
        <w:t>W uzasadnionych przypadkach Beneficjent może skrócić/wydłużyć</w:t>
      </w:r>
      <w:r>
        <w:rPr>
          <w:rFonts w:ascii="Arial Narrow" w:hAnsi="Arial Narrow"/>
        </w:rPr>
        <w:t xml:space="preserve"> okres, o którym mowa w </w:t>
      </w:r>
      <w:r w:rsidRPr="00881162">
        <w:rPr>
          <w:rFonts w:ascii="Arial Narrow" w:hAnsi="Arial Narrow"/>
        </w:rPr>
        <w:t>zdaniu poprzednim.</w:t>
      </w:r>
    </w:p>
    <w:p w:rsidR="002D0535" w:rsidRPr="00881162" w:rsidRDefault="002D0535" w:rsidP="00751C7D">
      <w:pPr>
        <w:numPr>
          <w:ilvl w:val="0"/>
          <w:numId w:val="6"/>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Zasada, o której mowa w ust. 3 nie dotyczy sytuacji, gdy niezachowanie terminu, o którym mowa w ust. 3 nastąpi z przyczyn niezależnych od Przedsiębiorcy.</w:t>
      </w:r>
    </w:p>
    <w:p w:rsidR="002D0535" w:rsidRPr="00881162" w:rsidRDefault="002D0535" w:rsidP="00751C7D">
      <w:pPr>
        <w:numPr>
          <w:ilvl w:val="0"/>
          <w:numId w:val="6"/>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 xml:space="preserve">Obowiązki i prawa wynikające z Umowy oraz związane z nią płatności nie mogą być w żadnym wypadku przenoszone na rzecz osoby trzeciej. </w:t>
      </w:r>
    </w:p>
    <w:p w:rsidR="002D0535" w:rsidRDefault="002D0535" w:rsidP="002D0535">
      <w:pPr>
        <w:spacing w:after="0" w:line="240" w:lineRule="auto"/>
        <w:ind w:left="284"/>
        <w:jc w:val="both"/>
        <w:rPr>
          <w:rFonts w:ascii="Arial Narrow" w:hAnsi="Arial Narrow"/>
        </w:rPr>
      </w:pPr>
    </w:p>
    <w:p w:rsidR="002D0535" w:rsidRPr="00881162" w:rsidRDefault="002D0535" w:rsidP="002D0535">
      <w:pPr>
        <w:spacing w:after="120"/>
        <w:jc w:val="center"/>
        <w:rPr>
          <w:rFonts w:ascii="Arial Narrow" w:hAnsi="Arial Narrow"/>
          <w:b/>
        </w:rPr>
      </w:pPr>
      <w:r w:rsidRPr="00881162">
        <w:rPr>
          <w:rFonts w:ascii="Arial Narrow" w:hAnsi="Arial Narrow"/>
          <w:b/>
        </w:rPr>
        <w:t>§ 6</w:t>
      </w:r>
    </w:p>
    <w:p w:rsidR="002D0535" w:rsidRPr="00881162" w:rsidRDefault="002D0535" w:rsidP="002D0535">
      <w:pPr>
        <w:spacing w:after="120"/>
        <w:jc w:val="center"/>
        <w:rPr>
          <w:rFonts w:ascii="Arial Narrow" w:hAnsi="Arial Narrow"/>
          <w:b/>
        </w:rPr>
      </w:pPr>
      <w:r w:rsidRPr="00881162">
        <w:rPr>
          <w:rFonts w:ascii="Arial Narrow" w:hAnsi="Arial Narrow"/>
          <w:b/>
        </w:rPr>
        <w:t>Obowiązki kontrolne</w:t>
      </w:r>
    </w:p>
    <w:p w:rsidR="002D0535" w:rsidRPr="00881162" w:rsidRDefault="002D0535" w:rsidP="00751C7D">
      <w:pPr>
        <w:numPr>
          <w:ilvl w:val="0"/>
          <w:numId w:val="7"/>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Jeżeli na podstawie czynności kontrolnych przeprowadzonych przez uprawnion</w:t>
      </w:r>
      <w:r>
        <w:rPr>
          <w:rFonts w:ascii="Arial Narrow" w:hAnsi="Arial Narrow"/>
        </w:rPr>
        <w:t xml:space="preserve">e organy zostanie stwierdzone, </w:t>
      </w:r>
      <w:r w:rsidRPr="00881162">
        <w:rPr>
          <w:rFonts w:ascii="Arial Narrow" w:hAnsi="Arial Narrow"/>
        </w:rPr>
        <w:t xml:space="preserve">że Przedsiębiorca pobrał całość lub część środków o których mowa w § 3 </w:t>
      </w:r>
      <w:r>
        <w:rPr>
          <w:rFonts w:ascii="Arial Narrow" w:hAnsi="Arial Narrow"/>
        </w:rPr>
        <w:t xml:space="preserve">ust. 1 w sposób nienależny lub </w:t>
      </w:r>
      <w:r w:rsidRPr="00881162">
        <w:rPr>
          <w:rFonts w:ascii="Arial Narrow" w:hAnsi="Arial Narrow"/>
        </w:rPr>
        <w:t>w nadmiernej wysokości, zobowiązany jest on do zw</w:t>
      </w:r>
      <w:r>
        <w:rPr>
          <w:rFonts w:ascii="Arial Narrow" w:hAnsi="Arial Narrow"/>
        </w:rPr>
        <w:t>rotu tych środków odpowiednio w </w:t>
      </w:r>
      <w:r w:rsidRPr="00881162">
        <w:rPr>
          <w:rFonts w:ascii="Arial Narrow" w:hAnsi="Arial Narrow"/>
        </w:rPr>
        <w:t>całości lub w części wraz z odsetkami w wysokości określonej jak dla zaległości podatkowych, w terminie i na rachunek wskazany przez Beneficjenta.</w:t>
      </w:r>
    </w:p>
    <w:p w:rsidR="00E5280C" w:rsidRPr="00881162" w:rsidRDefault="00E5280C" w:rsidP="00751C7D">
      <w:pPr>
        <w:numPr>
          <w:ilvl w:val="0"/>
          <w:numId w:val="7"/>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Odsetki od kwoty podstawowego wsparcia pomostowego pobra</w:t>
      </w:r>
      <w:r>
        <w:rPr>
          <w:rFonts w:ascii="Arial Narrow" w:hAnsi="Arial Narrow"/>
        </w:rPr>
        <w:t>nego w sposób nienależny albo w </w:t>
      </w:r>
      <w:r w:rsidRPr="00881162">
        <w:rPr>
          <w:rFonts w:ascii="Arial Narrow" w:hAnsi="Arial Narrow"/>
        </w:rPr>
        <w:t>nadmiernej wysokości, o których mowa w ust. 1, są naliczane w wysokości określonej jak dla zaległości podatkowych od dnia przekazania nieprawidłowo wykorzystanej lub pobranej kwoty podstawowego wsparcia pomostowego.</w:t>
      </w:r>
    </w:p>
    <w:p w:rsidR="00E5280C" w:rsidRPr="00881162" w:rsidRDefault="00E5280C" w:rsidP="00751C7D">
      <w:pPr>
        <w:numPr>
          <w:ilvl w:val="0"/>
          <w:numId w:val="7"/>
        </w:numPr>
        <w:tabs>
          <w:tab w:val="clear" w:pos="720"/>
          <w:tab w:val="num" w:pos="284"/>
        </w:tabs>
        <w:spacing w:after="0" w:line="240" w:lineRule="auto"/>
        <w:ind w:left="284" w:hanging="284"/>
        <w:jc w:val="both"/>
        <w:rPr>
          <w:rFonts w:ascii="Arial Narrow" w:hAnsi="Arial Narrow"/>
          <w:b/>
        </w:rPr>
      </w:pPr>
      <w:r w:rsidRPr="00881162">
        <w:rPr>
          <w:rFonts w:ascii="Arial Narrow" w:hAnsi="Arial Narrow"/>
        </w:rPr>
        <w:t>W przypadku, gdy Przedsiębiorca nie dokonał w wyznaczonym terminie zwrotu, o którym mowa w ust. 1, Beneficjent podejmie czynności zmierzające do odzyskania należnych środków, z wykorzystaniem dostępnych środków prawnych w tym zabezpieczenia, o którym mowa w § 4 ust. 3</w:t>
      </w:r>
    </w:p>
    <w:p w:rsidR="00E5280C" w:rsidRPr="00881162" w:rsidRDefault="00E5280C" w:rsidP="00751C7D">
      <w:pPr>
        <w:numPr>
          <w:ilvl w:val="0"/>
          <w:numId w:val="7"/>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Koszty czynności zmierzających do odzyskania nieprawidłowo wykorzystanych środków podstawowego wsparcia pomostowego obciążają Przedsiębiorcę.</w:t>
      </w:r>
    </w:p>
    <w:p w:rsidR="00E5280C" w:rsidRPr="00881162" w:rsidRDefault="00E5280C" w:rsidP="00751C7D">
      <w:pPr>
        <w:numPr>
          <w:ilvl w:val="0"/>
          <w:numId w:val="7"/>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 xml:space="preserve">O czynnościach podjętych w związku z sytuacją, o której mowa w ust. 3, Beneficjent informuje Instytucję Pośredniczącą w ciągu 14 dni od dnia podjęcia tych czynności. </w:t>
      </w:r>
    </w:p>
    <w:p w:rsidR="00E5280C" w:rsidRPr="00881162" w:rsidRDefault="00E5280C" w:rsidP="00E5280C">
      <w:pPr>
        <w:spacing w:after="0"/>
        <w:jc w:val="center"/>
        <w:rPr>
          <w:rFonts w:ascii="Arial Narrow" w:hAnsi="Arial Narrow"/>
          <w:b/>
        </w:rPr>
      </w:pPr>
    </w:p>
    <w:p w:rsidR="00E5280C" w:rsidRPr="00881162" w:rsidRDefault="00E5280C" w:rsidP="00E5280C">
      <w:pPr>
        <w:spacing w:after="120"/>
        <w:jc w:val="center"/>
        <w:rPr>
          <w:rFonts w:ascii="Arial Narrow" w:hAnsi="Arial Narrow"/>
          <w:b/>
        </w:rPr>
      </w:pPr>
      <w:r w:rsidRPr="00881162">
        <w:rPr>
          <w:rFonts w:ascii="Arial Narrow" w:hAnsi="Arial Narrow"/>
          <w:b/>
        </w:rPr>
        <w:t>§ 7</w:t>
      </w:r>
    </w:p>
    <w:p w:rsidR="00E5280C" w:rsidRPr="00881162" w:rsidRDefault="00E5280C" w:rsidP="00E5280C">
      <w:pPr>
        <w:spacing w:after="120"/>
        <w:jc w:val="center"/>
        <w:rPr>
          <w:rFonts w:ascii="Arial Narrow" w:hAnsi="Arial Narrow"/>
          <w:b/>
        </w:rPr>
      </w:pPr>
      <w:r w:rsidRPr="00881162">
        <w:rPr>
          <w:rFonts w:ascii="Arial Narrow" w:hAnsi="Arial Narrow"/>
          <w:b/>
        </w:rPr>
        <w:t>Rozwiązanie Umowy</w:t>
      </w:r>
    </w:p>
    <w:p w:rsidR="00E5280C" w:rsidRPr="00881162" w:rsidRDefault="00E5280C" w:rsidP="00751C7D">
      <w:pPr>
        <w:numPr>
          <w:ilvl w:val="0"/>
          <w:numId w:val="8"/>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Przedsiębiorca może rozwiązać Umowę w każdym momencie bez wypowiedzenia (za pisemnym powiadomieniem) z zastrzeżeniem ust. 4.</w:t>
      </w:r>
    </w:p>
    <w:p w:rsidR="00E5280C" w:rsidRPr="00881162" w:rsidRDefault="00E5280C" w:rsidP="00751C7D">
      <w:pPr>
        <w:numPr>
          <w:ilvl w:val="0"/>
          <w:numId w:val="8"/>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Beneficjent może wypowiedzieć Umowę ze skutkiem natychmiastowym i bez wypłaty jakichkolwiek odszkodowań, gdy Przedsiębiorca:</w:t>
      </w:r>
    </w:p>
    <w:p w:rsidR="00E5280C" w:rsidRPr="00881162" w:rsidRDefault="00E5280C" w:rsidP="00751C7D">
      <w:pPr>
        <w:numPr>
          <w:ilvl w:val="0"/>
          <w:numId w:val="9"/>
        </w:numPr>
        <w:tabs>
          <w:tab w:val="clear" w:pos="2340"/>
          <w:tab w:val="num" w:pos="567"/>
        </w:tabs>
        <w:spacing w:after="0" w:line="240" w:lineRule="auto"/>
        <w:ind w:left="567" w:hanging="283"/>
        <w:jc w:val="both"/>
        <w:rPr>
          <w:rFonts w:ascii="Arial Narrow" w:hAnsi="Arial Narrow"/>
        </w:rPr>
      </w:pPr>
      <w:r w:rsidRPr="00881162">
        <w:rPr>
          <w:rFonts w:ascii="Arial Narrow" w:hAnsi="Arial Narrow"/>
        </w:rPr>
        <w:t xml:space="preserve">nie wykona lub wykona nienależycie obowiązki wynikające z umowy na otrzymanie dotacji, </w:t>
      </w:r>
      <w:r w:rsidRPr="00881162">
        <w:rPr>
          <w:rFonts w:ascii="Arial Narrow" w:hAnsi="Arial Narrow"/>
        </w:rPr>
        <w:br/>
        <w:t>w tym obowiązek prowadzenia i utrzymania zarejestrowanej przez siebie działalności gospodarczej przez okres co najmniej 12 miesięcy liczonych od dnia faktycznego rozpoczęcia działalności gospodarczej określonej we wpisie do Centralnej Ewidencji i Informacji o Działalności Gospodarczej lub w Krajowym Rejestrze Sądowym;</w:t>
      </w:r>
    </w:p>
    <w:p w:rsidR="00E5280C" w:rsidRPr="00881162" w:rsidRDefault="00E5280C" w:rsidP="00751C7D">
      <w:pPr>
        <w:numPr>
          <w:ilvl w:val="0"/>
          <w:numId w:val="9"/>
        </w:numPr>
        <w:tabs>
          <w:tab w:val="clear" w:pos="2340"/>
          <w:tab w:val="num" w:pos="567"/>
        </w:tabs>
        <w:spacing w:after="0" w:line="240" w:lineRule="auto"/>
        <w:ind w:left="567" w:hanging="283"/>
        <w:jc w:val="both"/>
        <w:rPr>
          <w:rFonts w:ascii="Arial Narrow" w:hAnsi="Arial Narrow"/>
        </w:rPr>
      </w:pPr>
      <w:r w:rsidRPr="00881162">
        <w:rPr>
          <w:rFonts w:ascii="Arial Narrow" w:hAnsi="Arial Narrow"/>
        </w:rPr>
        <w:lastRenderedPageBreak/>
        <w:t>nie wypełni, bez usprawiedliwienia, któregokolwiek ze zobowiązań wynikających z niniejszej U</w:t>
      </w:r>
      <w:r>
        <w:rPr>
          <w:rFonts w:ascii="Arial Narrow" w:hAnsi="Arial Narrow"/>
        </w:rPr>
        <w:t>mowy i </w:t>
      </w:r>
      <w:r w:rsidRPr="00881162">
        <w:rPr>
          <w:rFonts w:ascii="Arial Narrow" w:hAnsi="Arial Narrow"/>
        </w:rPr>
        <w:t xml:space="preserve">po otrzymaniu pisemnego upomnienia, nadal ich nie wypełni lub nie przedstawi w wyznaczonym terminie stosownych wyjaśnień; </w:t>
      </w:r>
    </w:p>
    <w:p w:rsidR="00E5280C" w:rsidRPr="00881162" w:rsidRDefault="00E5280C" w:rsidP="00751C7D">
      <w:pPr>
        <w:numPr>
          <w:ilvl w:val="0"/>
          <w:numId w:val="9"/>
        </w:numPr>
        <w:tabs>
          <w:tab w:val="clear" w:pos="2340"/>
          <w:tab w:val="num" w:pos="567"/>
        </w:tabs>
        <w:spacing w:after="0" w:line="240" w:lineRule="auto"/>
        <w:ind w:left="567" w:hanging="283"/>
        <w:jc w:val="both"/>
        <w:rPr>
          <w:rFonts w:ascii="Arial Narrow" w:hAnsi="Arial Narrow"/>
        </w:rPr>
      </w:pPr>
      <w:r w:rsidRPr="00881162">
        <w:rPr>
          <w:rFonts w:ascii="Arial Narrow" w:hAnsi="Arial Narrow"/>
        </w:rPr>
        <w:t xml:space="preserve">zawiesi działalność gospodarczą lub zaprzestanie prowadzenia działalności gospodarczej </w:t>
      </w:r>
      <w:r w:rsidRPr="00881162">
        <w:rPr>
          <w:rFonts w:ascii="Arial Narrow" w:hAnsi="Arial Narrow"/>
        </w:rPr>
        <w:br/>
        <w:t>w trakcie otrzymywania środków objętych niniejszą Umową;</w:t>
      </w:r>
    </w:p>
    <w:p w:rsidR="00E5280C" w:rsidRPr="00881162" w:rsidRDefault="00E5280C" w:rsidP="00751C7D">
      <w:pPr>
        <w:numPr>
          <w:ilvl w:val="0"/>
          <w:numId w:val="9"/>
        </w:numPr>
        <w:tabs>
          <w:tab w:val="clear" w:pos="2340"/>
          <w:tab w:val="num" w:pos="567"/>
        </w:tabs>
        <w:spacing w:after="0" w:line="240" w:lineRule="auto"/>
        <w:ind w:left="567" w:hanging="283"/>
        <w:jc w:val="both"/>
        <w:rPr>
          <w:rFonts w:ascii="Arial Narrow" w:hAnsi="Arial Narrow"/>
        </w:rPr>
      </w:pPr>
      <w:r w:rsidRPr="00881162">
        <w:rPr>
          <w:rFonts w:ascii="Arial Narrow" w:hAnsi="Arial Narrow"/>
        </w:rPr>
        <w:t>zmieni formę prawną prowadzonej działalności gospodarczej, chyba że wcześniej zostanie podpisany aneks dopuszczający taką zmianę;</w:t>
      </w:r>
    </w:p>
    <w:p w:rsidR="00E5280C" w:rsidRPr="00881162" w:rsidRDefault="00E5280C" w:rsidP="00751C7D">
      <w:pPr>
        <w:numPr>
          <w:ilvl w:val="0"/>
          <w:numId w:val="9"/>
        </w:numPr>
        <w:tabs>
          <w:tab w:val="clear" w:pos="2340"/>
          <w:tab w:val="num" w:pos="567"/>
        </w:tabs>
        <w:spacing w:after="0" w:line="240" w:lineRule="auto"/>
        <w:ind w:left="567" w:hanging="283"/>
        <w:jc w:val="both"/>
        <w:rPr>
          <w:rFonts w:ascii="Arial Narrow" w:hAnsi="Arial Narrow"/>
        </w:rPr>
      </w:pPr>
      <w:r w:rsidRPr="00881162">
        <w:rPr>
          <w:rFonts w:ascii="Arial Narrow" w:hAnsi="Arial Narrow"/>
        </w:rPr>
        <w:t>przedstawi fałszywe lub niepełne oświadczenia w celu uzyskania podstawowego wsparcia pomostowego.</w:t>
      </w:r>
    </w:p>
    <w:p w:rsidR="00E5280C" w:rsidRPr="00881162" w:rsidRDefault="00E5280C" w:rsidP="00751C7D">
      <w:pPr>
        <w:numPr>
          <w:ilvl w:val="0"/>
          <w:numId w:val="8"/>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Rozwiązanie Umowy, o którym mowa w ust. 1 i 2 skutkuje wstrzymaniem wypłaty rat podstawowego wsparcia pomostowego, przysługujących po ostatnim dniu miesiąca, w którym nastąpiło wypowiedzenie Umowy.</w:t>
      </w:r>
    </w:p>
    <w:p w:rsidR="00E5280C" w:rsidRPr="00881162" w:rsidRDefault="00E5280C" w:rsidP="00751C7D">
      <w:pPr>
        <w:numPr>
          <w:ilvl w:val="0"/>
          <w:numId w:val="8"/>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W przypadku, gdy rozwiązanie Umowy, o którym mowa w ust. 1 i 2 nastąpi po otrzymaniu środków finansowych na wsparcie pomostowe, Przedsiębiorca zobowiązany jest zwrócić w całości o</w:t>
      </w:r>
      <w:r>
        <w:rPr>
          <w:rFonts w:ascii="Arial Narrow" w:hAnsi="Arial Narrow"/>
        </w:rPr>
        <w:t xml:space="preserve">trzymane środki finansowe wraz </w:t>
      </w:r>
      <w:r w:rsidRPr="00881162">
        <w:rPr>
          <w:rFonts w:ascii="Arial Narrow" w:hAnsi="Arial Narrow"/>
        </w:rPr>
        <w:t>z odsetkami w wysokości określonej jak dla zaległości podatkowych od dnia przekazania środków podstawowego wparcia pomostowego do dnia ich zwrotu, na rachunek bankowy Beneficjenta nr.............................................. prowadzony w banku .................................................................. w terminie 14 dni kalendarzowych od dnia otrzymania wezwania od Beneficjenta.</w:t>
      </w:r>
    </w:p>
    <w:p w:rsidR="00E5280C" w:rsidRPr="00881162" w:rsidRDefault="00E5280C" w:rsidP="00E5280C">
      <w:pPr>
        <w:suppressAutoHyphens/>
        <w:spacing w:after="0" w:line="240" w:lineRule="auto"/>
        <w:ind w:left="720"/>
        <w:jc w:val="both"/>
        <w:rPr>
          <w:rFonts w:ascii="Arial Narrow" w:hAnsi="Arial Narrow"/>
        </w:rPr>
      </w:pPr>
    </w:p>
    <w:p w:rsidR="00E5280C" w:rsidRPr="00881162" w:rsidRDefault="00E5280C" w:rsidP="00E5280C">
      <w:pPr>
        <w:spacing w:after="120"/>
        <w:jc w:val="center"/>
        <w:rPr>
          <w:rFonts w:ascii="Arial Narrow" w:hAnsi="Arial Narrow"/>
          <w:b/>
        </w:rPr>
      </w:pPr>
      <w:r w:rsidRPr="00881162">
        <w:rPr>
          <w:rFonts w:ascii="Arial Narrow" w:hAnsi="Arial Narrow"/>
          <w:b/>
        </w:rPr>
        <w:t>§ 8</w:t>
      </w:r>
    </w:p>
    <w:p w:rsidR="00E5280C" w:rsidRPr="00881162" w:rsidRDefault="00E5280C" w:rsidP="00E5280C">
      <w:pPr>
        <w:spacing w:after="120"/>
        <w:jc w:val="center"/>
        <w:rPr>
          <w:rFonts w:ascii="Arial Narrow" w:hAnsi="Arial Narrow"/>
          <w:b/>
        </w:rPr>
      </w:pPr>
      <w:r w:rsidRPr="00881162">
        <w:rPr>
          <w:rFonts w:ascii="Arial Narrow" w:hAnsi="Arial Narrow"/>
          <w:b/>
        </w:rPr>
        <w:t>Prawo właściwe i właściwość sądów</w:t>
      </w:r>
    </w:p>
    <w:p w:rsidR="00E5280C" w:rsidRPr="00881162" w:rsidRDefault="00E5280C" w:rsidP="00751C7D">
      <w:pPr>
        <w:numPr>
          <w:ilvl w:val="0"/>
          <w:numId w:val="11"/>
        </w:numPr>
        <w:tabs>
          <w:tab w:val="clear" w:pos="653"/>
          <w:tab w:val="num" w:pos="284"/>
        </w:tabs>
        <w:suppressAutoHyphens/>
        <w:spacing w:after="0" w:line="240" w:lineRule="auto"/>
        <w:ind w:left="284" w:right="-57" w:hanging="284"/>
        <w:jc w:val="both"/>
        <w:rPr>
          <w:rFonts w:ascii="Arial Narrow" w:hAnsi="Arial Narrow"/>
        </w:rPr>
      </w:pPr>
      <w:r w:rsidRPr="00881162">
        <w:rPr>
          <w:rFonts w:ascii="Arial Narrow" w:hAnsi="Arial Narrow"/>
        </w:rPr>
        <w:t>W sprawach nieuregulowanych niniejszą Umową zastosowanie mają odpowied</w:t>
      </w:r>
      <w:r>
        <w:rPr>
          <w:rFonts w:ascii="Arial Narrow" w:hAnsi="Arial Narrow"/>
        </w:rPr>
        <w:t xml:space="preserve">nie reguły i zasady wynikające </w:t>
      </w:r>
      <w:r w:rsidRPr="00881162">
        <w:rPr>
          <w:rFonts w:ascii="Arial Narrow" w:hAnsi="Arial Narrow"/>
        </w:rPr>
        <w:t>z Regionalnego Programu  Operacyjnego Województwa Opolskiego na lata 2014-2020, a także odpowiednie przepisy prawa Unii Europejskiej, w szczególności:</w:t>
      </w:r>
    </w:p>
    <w:p w:rsidR="00E5280C" w:rsidRPr="0069097F" w:rsidRDefault="00E5280C" w:rsidP="00751C7D">
      <w:pPr>
        <w:pStyle w:val="Akapitzlist"/>
        <w:numPr>
          <w:ilvl w:val="0"/>
          <w:numId w:val="10"/>
        </w:numPr>
        <w:suppressAutoHyphens/>
        <w:spacing w:before="120" w:after="0" w:line="240" w:lineRule="auto"/>
        <w:ind w:left="567" w:right="-57" w:hanging="283"/>
        <w:contextualSpacing w:val="0"/>
        <w:jc w:val="both"/>
        <w:rPr>
          <w:rFonts w:ascii="Arial Narrow" w:hAnsi="Arial Narrow"/>
        </w:rPr>
      </w:pPr>
      <w:r w:rsidRPr="0069097F">
        <w:rPr>
          <w:rFonts w:ascii="Arial Narrow" w:hAnsi="Arial Narrow"/>
        </w:rPr>
        <w:t>rozporządzenie Parlamentu Europejskiego i Rady (UE) nr 1303/2013 z dnia 17 grudnia 2013r. ustanawiające wspólne przepisy dotyczące Europejskiego Funduszu Rozwoju Regionalnego, Europejskiego Funduszu Społecznego, Funduszu Spójności, Europejskiego Funduszu Rolnego na rzecz Obszarów Wiejskich oraz Europejskiego Funduszu Morskiego i Rybackiego oraz ustanawiające przepisy ogólne dotyczące Europejskiego Funduszu Rozwoju Regionalnego, Europejskiego Funduszu Społecznego</w:t>
      </w:r>
      <w:r>
        <w:rPr>
          <w:rFonts w:ascii="Arial Narrow" w:hAnsi="Arial Narrow"/>
        </w:rPr>
        <w:t xml:space="preserve">, Funduszu Spójności </w:t>
      </w:r>
      <w:r w:rsidRPr="0069097F">
        <w:rPr>
          <w:rFonts w:ascii="Arial Narrow" w:hAnsi="Arial Narrow"/>
        </w:rPr>
        <w:t xml:space="preserve">i Europejskiego Funduszu Morskiego i Rybackiego oraz uchylające rozporządzenie Rady (WE) nr 1083/2006 zwane dalej </w:t>
      </w:r>
      <w:r w:rsidRPr="0069097F">
        <w:rPr>
          <w:rFonts w:ascii="Arial Narrow" w:hAnsi="Arial Narrow"/>
          <w:i/>
        </w:rPr>
        <w:t>rozporządzeniem ogólnym</w:t>
      </w:r>
      <w:r w:rsidRPr="0069097F">
        <w:rPr>
          <w:rFonts w:ascii="Arial Narrow" w:hAnsi="Arial Narrow"/>
        </w:rPr>
        <w:t>;</w:t>
      </w:r>
    </w:p>
    <w:p w:rsidR="00E5280C" w:rsidRPr="0069097F" w:rsidRDefault="00E5280C" w:rsidP="00751C7D">
      <w:pPr>
        <w:pStyle w:val="Akapitzlist"/>
        <w:numPr>
          <w:ilvl w:val="0"/>
          <w:numId w:val="10"/>
        </w:numPr>
        <w:suppressAutoHyphens/>
        <w:spacing w:before="120" w:after="0" w:line="240" w:lineRule="auto"/>
        <w:ind w:left="567" w:right="-57" w:hanging="283"/>
        <w:contextualSpacing w:val="0"/>
        <w:jc w:val="both"/>
        <w:rPr>
          <w:rFonts w:ascii="Arial Narrow" w:hAnsi="Arial Narrow"/>
        </w:rPr>
      </w:pPr>
      <w:r w:rsidRPr="0069097F">
        <w:rPr>
          <w:rFonts w:ascii="Arial Narrow" w:hAnsi="Arial Narrow"/>
        </w:rPr>
        <w:t xml:space="preserve">rozporządzenie Parlamentu Europejskiego i Rady (UE) nr 1304/2013 z dnia 17 grudnia 2013r. w sprawie Europejskiego Funduszu Społecznego i uchylające rozporządzenie Rady (WE) nr 1081/2006 (Dz. Urz. UE </w:t>
      </w:r>
      <w:r w:rsidRPr="0069097F">
        <w:rPr>
          <w:rFonts w:ascii="Arial Narrow" w:hAnsi="Arial Narrow"/>
        </w:rPr>
        <w:br/>
        <w:t>L 347 z 20.12 2013r.);</w:t>
      </w:r>
    </w:p>
    <w:p w:rsidR="00E5280C" w:rsidRPr="0069097F" w:rsidRDefault="00E5280C" w:rsidP="00751C7D">
      <w:pPr>
        <w:pStyle w:val="Akapitzlist"/>
        <w:numPr>
          <w:ilvl w:val="0"/>
          <w:numId w:val="10"/>
        </w:numPr>
        <w:suppressAutoHyphens/>
        <w:spacing w:before="120" w:after="0" w:line="240" w:lineRule="auto"/>
        <w:ind w:left="567" w:right="-57" w:hanging="283"/>
        <w:contextualSpacing w:val="0"/>
        <w:jc w:val="both"/>
        <w:rPr>
          <w:rFonts w:ascii="Arial Narrow" w:hAnsi="Arial Narrow"/>
        </w:rPr>
      </w:pPr>
      <w:r w:rsidRPr="0069097F">
        <w:rPr>
          <w:rFonts w:ascii="Arial Narrow" w:hAnsi="Arial Narrow" w:cs="Arial"/>
          <w:bCs/>
        </w:rPr>
        <w:t xml:space="preserve">rozporządzenie Komisji (UE) nr 1407/2013 z dnia 18 grudnia 2013r. w sprawie stosowania art. 107 i 108 Traktatu o funkcjonowaniu Unii Europejskiej do pomocy </w:t>
      </w:r>
      <w:r w:rsidRPr="0069097F">
        <w:rPr>
          <w:rFonts w:ascii="Arial Narrow" w:hAnsi="Arial Narrow" w:cs="Arial"/>
          <w:bCs/>
          <w:i/>
          <w:iCs/>
        </w:rPr>
        <w:t xml:space="preserve">de </w:t>
      </w:r>
      <w:proofErr w:type="spellStart"/>
      <w:r w:rsidRPr="0069097F">
        <w:rPr>
          <w:rFonts w:ascii="Arial Narrow" w:hAnsi="Arial Narrow" w:cs="Arial"/>
          <w:bCs/>
          <w:i/>
          <w:iCs/>
        </w:rPr>
        <w:t>minimis</w:t>
      </w:r>
      <w:proofErr w:type="spellEnd"/>
      <w:r w:rsidRPr="0069097F">
        <w:rPr>
          <w:rFonts w:ascii="Arial Narrow" w:hAnsi="Arial Narrow" w:cs="Arial"/>
          <w:bCs/>
          <w:i/>
          <w:iCs/>
        </w:rPr>
        <w:t xml:space="preserve"> </w:t>
      </w:r>
      <w:r w:rsidRPr="0069097F">
        <w:rPr>
          <w:rFonts w:ascii="Arial Narrow" w:hAnsi="Arial Narrow" w:cs="Arial"/>
        </w:rPr>
        <w:t>(Dz. Urz. UE L 114 z 26.04.2012r.)</w:t>
      </w:r>
      <w:r w:rsidRPr="0069097F">
        <w:rPr>
          <w:rFonts w:ascii="Arial Narrow" w:hAnsi="Arial Narrow" w:cs="Arial"/>
          <w:bCs/>
          <w:iCs/>
        </w:rPr>
        <w:t>;</w:t>
      </w:r>
    </w:p>
    <w:p w:rsidR="00E5280C" w:rsidRDefault="00E5280C" w:rsidP="00E5280C">
      <w:pPr>
        <w:spacing w:after="0" w:line="240" w:lineRule="auto"/>
        <w:ind w:left="709" w:right="-57"/>
        <w:jc w:val="both"/>
        <w:rPr>
          <w:rFonts w:ascii="Arial Narrow" w:hAnsi="Arial Narrow"/>
        </w:rPr>
      </w:pPr>
      <w:r w:rsidRPr="0069097F">
        <w:rPr>
          <w:rFonts w:ascii="Arial Narrow" w:hAnsi="Arial Narrow"/>
        </w:rPr>
        <w:t>oraz właściwych aktów prawa krajowego, w szczególności:</w:t>
      </w:r>
    </w:p>
    <w:p w:rsidR="00E5280C" w:rsidRPr="0069097F" w:rsidRDefault="00E5280C" w:rsidP="00E5280C">
      <w:pPr>
        <w:spacing w:after="0" w:line="240" w:lineRule="auto"/>
        <w:ind w:left="709" w:right="-57"/>
        <w:jc w:val="both"/>
        <w:rPr>
          <w:rFonts w:ascii="Arial Narrow" w:hAnsi="Arial Narrow"/>
        </w:rPr>
      </w:pP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t xml:space="preserve">ustawy z dnia 23 kwietnia 1964r. - Kodeks cywilny (Dz. U 2014r., poz. 121, z </w:t>
      </w:r>
      <w:proofErr w:type="spellStart"/>
      <w:r w:rsidRPr="0069097F">
        <w:rPr>
          <w:rFonts w:ascii="Arial Narrow" w:hAnsi="Arial Narrow"/>
        </w:rPr>
        <w:t>późn</w:t>
      </w:r>
      <w:proofErr w:type="spellEnd"/>
      <w:r w:rsidRPr="0069097F">
        <w:rPr>
          <w:rFonts w:ascii="Arial Narrow" w:hAnsi="Arial Narrow"/>
        </w:rPr>
        <w:t xml:space="preserve">. zm.), </w:t>
      </w: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t>ustawy z 2 lipca 2004r. o swobodzie działalności gospodarcze</w:t>
      </w:r>
      <w:r>
        <w:rPr>
          <w:rFonts w:ascii="Arial Narrow" w:hAnsi="Arial Narrow"/>
        </w:rPr>
        <w:t>j (Dz. U. z 2015r., poz. 584, z </w:t>
      </w:r>
      <w:proofErr w:type="spellStart"/>
      <w:r w:rsidRPr="0069097F">
        <w:rPr>
          <w:rFonts w:ascii="Arial Narrow" w:hAnsi="Arial Narrow"/>
        </w:rPr>
        <w:t>późn</w:t>
      </w:r>
      <w:proofErr w:type="spellEnd"/>
      <w:r w:rsidRPr="0069097F">
        <w:rPr>
          <w:rFonts w:ascii="Arial Narrow" w:hAnsi="Arial Narrow"/>
        </w:rPr>
        <w:t>. zm.),</w:t>
      </w: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t xml:space="preserve">ustawy z dnia 27 sierpnia 2009r. o finansach publicznych (Dz. U. z 2013r., poz. 885, z </w:t>
      </w:r>
      <w:proofErr w:type="spellStart"/>
      <w:r w:rsidRPr="0069097F">
        <w:rPr>
          <w:rFonts w:ascii="Arial Narrow" w:hAnsi="Arial Narrow"/>
        </w:rPr>
        <w:t>późn</w:t>
      </w:r>
      <w:proofErr w:type="spellEnd"/>
      <w:r w:rsidRPr="0069097F">
        <w:rPr>
          <w:rFonts w:ascii="Arial Narrow" w:hAnsi="Arial Narrow"/>
        </w:rPr>
        <w:t>. zm.),</w:t>
      </w: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t xml:space="preserve">ustawy z dnia 11 lipca 2014r. o zasadach realizacji programów w zakresie polityki spójności finansowanych w perspektywie finansowej 2014-2020, (Dz. U. z 2014r., poz. 1146, z </w:t>
      </w:r>
      <w:proofErr w:type="spellStart"/>
      <w:r w:rsidRPr="0069097F">
        <w:rPr>
          <w:rFonts w:ascii="Arial Narrow" w:hAnsi="Arial Narrow"/>
        </w:rPr>
        <w:t>późn</w:t>
      </w:r>
      <w:proofErr w:type="spellEnd"/>
      <w:r w:rsidRPr="0069097F">
        <w:rPr>
          <w:rFonts w:ascii="Arial Narrow" w:hAnsi="Arial Narrow"/>
        </w:rPr>
        <w:t>. zm.),</w:t>
      </w: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t xml:space="preserve">ustawy z dnia 29 września 1994r. o rachunkowości (Dz. U. z 2013r., poz. 330, z </w:t>
      </w:r>
      <w:proofErr w:type="spellStart"/>
      <w:r w:rsidRPr="0069097F">
        <w:rPr>
          <w:rFonts w:ascii="Arial Narrow" w:hAnsi="Arial Narrow"/>
        </w:rPr>
        <w:t>późn</w:t>
      </w:r>
      <w:proofErr w:type="spellEnd"/>
      <w:r w:rsidRPr="0069097F">
        <w:rPr>
          <w:rFonts w:ascii="Arial Narrow" w:hAnsi="Arial Narrow"/>
        </w:rPr>
        <w:t xml:space="preserve">. zm.), </w:t>
      </w: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lastRenderedPageBreak/>
        <w:t xml:space="preserve">rozporządzenia Ministra Infrastruktury i Rozwoju z dnia 2 lipca 2015r. w sprawie udzielania pomocy de </w:t>
      </w:r>
      <w:proofErr w:type="spellStart"/>
      <w:r w:rsidRPr="0069097F">
        <w:rPr>
          <w:rFonts w:ascii="Arial Narrow" w:hAnsi="Arial Narrow"/>
        </w:rPr>
        <w:t>minimis</w:t>
      </w:r>
      <w:proofErr w:type="spellEnd"/>
      <w:r w:rsidRPr="0069097F">
        <w:rPr>
          <w:rFonts w:ascii="Arial Narrow" w:hAnsi="Arial Narrow"/>
        </w:rPr>
        <w:t xml:space="preserve"> oraz pomocy publicznej w ramach program</w:t>
      </w:r>
      <w:r>
        <w:rPr>
          <w:rFonts w:ascii="Arial Narrow" w:hAnsi="Arial Narrow"/>
        </w:rPr>
        <w:t>ów operacyjnych finansowanych z </w:t>
      </w:r>
      <w:r w:rsidRPr="0069097F">
        <w:rPr>
          <w:rFonts w:ascii="Arial Narrow" w:hAnsi="Arial Narrow"/>
        </w:rPr>
        <w:t>Europejskiego Funduszu Społecznego na lata 2014-2020 (Dz. U. z 2015r., poz. 1073).</w:t>
      </w:r>
    </w:p>
    <w:p w:rsidR="00E5280C" w:rsidRPr="00881162" w:rsidRDefault="00E5280C" w:rsidP="00751C7D">
      <w:pPr>
        <w:numPr>
          <w:ilvl w:val="0"/>
          <w:numId w:val="11"/>
        </w:numPr>
        <w:tabs>
          <w:tab w:val="clear" w:pos="653"/>
          <w:tab w:val="num" w:pos="284"/>
          <w:tab w:val="num" w:pos="851"/>
        </w:tabs>
        <w:suppressAutoHyphens/>
        <w:spacing w:after="0" w:line="240" w:lineRule="auto"/>
        <w:ind w:left="284" w:right="-57" w:hanging="284"/>
        <w:jc w:val="both"/>
        <w:rPr>
          <w:rFonts w:ascii="Arial Narrow" w:hAnsi="Arial Narrow"/>
        </w:rPr>
      </w:pPr>
      <w:r w:rsidRPr="00881162">
        <w:rPr>
          <w:rFonts w:ascii="Arial Narrow" w:hAnsi="Arial Narrow"/>
        </w:rPr>
        <w:t>Ponadto w sprawach nieuregulowanych w niniejszej Umowie zastosowanie mają postanowienia:</w:t>
      </w:r>
    </w:p>
    <w:p w:rsidR="00E5280C" w:rsidRPr="00881162" w:rsidRDefault="00E5280C" w:rsidP="00751C7D">
      <w:pPr>
        <w:numPr>
          <w:ilvl w:val="1"/>
          <w:numId w:val="13"/>
        </w:numPr>
        <w:suppressAutoHyphens/>
        <w:spacing w:after="0" w:line="240" w:lineRule="auto"/>
        <w:ind w:left="1276" w:right="-57" w:hanging="283"/>
        <w:jc w:val="both"/>
        <w:rPr>
          <w:rFonts w:ascii="Arial Narrow" w:hAnsi="Arial Narrow"/>
          <w:i/>
        </w:rPr>
      </w:pPr>
      <w:r w:rsidRPr="00881162">
        <w:rPr>
          <w:rFonts w:ascii="Arial Narrow" w:hAnsi="Arial Narrow"/>
        </w:rPr>
        <w:t xml:space="preserve">aktualnie obowiązujących </w:t>
      </w:r>
      <w:r w:rsidRPr="00881162">
        <w:rPr>
          <w:rFonts w:ascii="Arial Narrow" w:hAnsi="Arial Narrow"/>
          <w:i/>
        </w:rPr>
        <w:t>Zasad udzielania wsparcia na założenie i prowadzenie działalności gospodarczej w ramach Działania 7.3 Zakładanie działalności gospodarczej RPO WO 2014-2020,</w:t>
      </w:r>
    </w:p>
    <w:p w:rsidR="00E5280C" w:rsidRPr="00881162" w:rsidRDefault="00E5280C" w:rsidP="00751C7D">
      <w:pPr>
        <w:numPr>
          <w:ilvl w:val="1"/>
          <w:numId w:val="13"/>
        </w:numPr>
        <w:tabs>
          <w:tab w:val="left" w:pos="1276"/>
        </w:tabs>
        <w:suppressAutoHyphens/>
        <w:spacing w:after="0" w:line="240" w:lineRule="auto"/>
        <w:ind w:left="1276" w:right="-57" w:hanging="283"/>
        <w:jc w:val="both"/>
        <w:rPr>
          <w:rFonts w:ascii="Arial Narrow" w:hAnsi="Arial Narrow"/>
          <w:i/>
        </w:rPr>
      </w:pPr>
      <w:r w:rsidRPr="00881162">
        <w:rPr>
          <w:rFonts w:ascii="Arial Narrow" w:hAnsi="Arial Narrow"/>
        </w:rPr>
        <w:t xml:space="preserve">aktualnie obowiązującego </w:t>
      </w:r>
      <w:r w:rsidRPr="00881162">
        <w:rPr>
          <w:rFonts w:ascii="Arial Narrow" w:hAnsi="Arial Narrow"/>
          <w:i/>
        </w:rPr>
        <w:t xml:space="preserve">Regulaminu przyznawania środków finansowych na rozwój przedsiębiorczości </w:t>
      </w:r>
      <w:r w:rsidRPr="00881162">
        <w:rPr>
          <w:rFonts w:ascii="Arial Narrow" w:hAnsi="Arial Narrow"/>
        </w:rPr>
        <w:t>obowiązującego do projektu</w:t>
      </w:r>
      <w:r w:rsidRPr="00881162">
        <w:rPr>
          <w:rFonts w:ascii="Arial Narrow" w:hAnsi="Arial Narrow"/>
          <w:i/>
        </w:rPr>
        <w:t xml:space="preserve"> </w:t>
      </w:r>
      <w:r w:rsidRPr="001708A3">
        <w:rPr>
          <w:rFonts w:ascii="Arial Narrow" w:hAnsi="Arial Narrow"/>
        </w:rPr>
        <w:t>p</w:t>
      </w:r>
      <w:r w:rsidR="001708A3" w:rsidRPr="001708A3">
        <w:rPr>
          <w:rFonts w:ascii="Arial Narrow" w:hAnsi="Arial Narrow"/>
        </w:rPr>
        <w:t>t</w:t>
      </w:r>
      <w:r w:rsidR="001708A3">
        <w:rPr>
          <w:rFonts w:ascii="Arial Narrow" w:hAnsi="Arial Narrow"/>
        </w:rPr>
        <w:t>.:</w:t>
      </w:r>
      <w:r w:rsidR="001708A3" w:rsidRPr="001708A3">
        <w:rPr>
          <w:rFonts w:ascii="Arial Narrow" w:hAnsi="Arial Narrow"/>
          <w:i/>
        </w:rPr>
        <w:t xml:space="preserve"> Od pomysłu do biznesu – kompleksowe wsparcie dla 72 kobiet w wieku 29+ z woj. opolskiego przygotowujące  do założenia i efektywnego prowadzenia działalności gospodarczej</w:t>
      </w:r>
    </w:p>
    <w:p w:rsidR="00E5280C" w:rsidRPr="00881162" w:rsidRDefault="00E5280C" w:rsidP="00751C7D">
      <w:pPr>
        <w:numPr>
          <w:ilvl w:val="0"/>
          <w:numId w:val="11"/>
        </w:numPr>
        <w:tabs>
          <w:tab w:val="clear" w:pos="653"/>
          <w:tab w:val="num" w:pos="284"/>
          <w:tab w:val="num" w:pos="851"/>
        </w:tabs>
        <w:suppressAutoHyphens/>
        <w:spacing w:after="0" w:line="240" w:lineRule="auto"/>
        <w:ind w:left="284" w:right="-57" w:hanging="284"/>
        <w:jc w:val="both"/>
        <w:rPr>
          <w:rFonts w:ascii="Arial Narrow" w:hAnsi="Arial Narrow"/>
        </w:rPr>
      </w:pPr>
      <w:r w:rsidRPr="00881162">
        <w:rPr>
          <w:rFonts w:ascii="Arial Narrow" w:hAnsi="Arial Narrow"/>
          <w:szCs w:val="24"/>
        </w:rPr>
        <w:t xml:space="preserve">Wszelkie spory między Beneficjentem a Przedsiębiorcą związane z realizacją niniejszej Umowy podlegają rozstrzygnięciu przez </w:t>
      </w:r>
      <w:r w:rsidRPr="00881162">
        <w:rPr>
          <w:rFonts w:ascii="Arial Narrow" w:hAnsi="Arial Narrow"/>
        </w:rPr>
        <w:t>sąd właściwy dla siedziby Beneficjenta.</w:t>
      </w:r>
    </w:p>
    <w:p w:rsidR="00E5280C" w:rsidRPr="00881162" w:rsidRDefault="00E5280C" w:rsidP="00751C7D">
      <w:pPr>
        <w:numPr>
          <w:ilvl w:val="0"/>
          <w:numId w:val="11"/>
        </w:numPr>
        <w:tabs>
          <w:tab w:val="clear" w:pos="653"/>
          <w:tab w:val="num" w:pos="284"/>
          <w:tab w:val="num" w:pos="851"/>
        </w:tabs>
        <w:suppressAutoHyphens/>
        <w:spacing w:after="0" w:line="240" w:lineRule="auto"/>
        <w:ind w:left="284" w:right="-57" w:hanging="284"/>
        <w:jc w:val="both"/>
        <w:rPr>
          <w:rFonts w:ascii="Arial Narrow" w:hAnsi="Arial Narrow"/>
          <w:szCs w:val="24"/>
        </w:rPr>
      </w:pPr>
      <w:r w:rsidRPr="00881162">
        <w:rPr>
          <w:rFonts w:ascii="Arial Narrow" w:hAnsi="Arial Narrow"/>
          <w:szCs w:val="24"/>
        </w:rPr>
        <w:t>Umowę sporządzono w …………….(</w:t>
      </w:r>
      <w:r w:rsidRPr="00881162">
        <w:rPr>
          <w:rFonts w:ascii="Arial Narrow" w:hAnsi="Arial Narrow"/>
          <w:i/>
          <w:szCs w:val="24"/>
        </w:rPr>
        <w:t>miejsce</w:t>
      </w:r>
      <w:r w:rsidRPr="00881162">
        <w:rPr>
          <w:rFonts w:ascii="Arial Narrow" w:hAnsi="Arial Narrow"/>
          <w:szCs w:val="24"/>
        </w:rPr>
        <w:t>), w języku polskim, w dwóch jednobrzmiących egzemplarzach – po  jednym dla Beneficjenta i dla Przedsiębiorcy</w:t>
      </w:r>
    </w:p>
    <w:p w:rsidR="00E5280C" w:rsidRPr="00881162" w:rsidRDefault="00E5280C" w:rsidP="00751C7D">
      <w:pPr>
        <w:numPr>
          <w:ilvl w:val="0"/>
          <w:numId w:val="11"/>
        </w:numPr>
        <w:tabs>
          <w:tab w:val="clear" w:pos="653"/>
          <w:tab w:val="num" w:pos="284"/>
          <w:tab w:val="num" w:pos="851"/>
        </w:tabs>
        <w:suppressAutoHyphens/>
        <w:spacing w:after="0" w:line="240" w:lineRule="auto"/>
        <w:ind w:left="284" w:right="-57" w:hanging="284"/>
        <w:jc w:val="both"/>
        <w:rPr>
          <w:rFonts w:ascii="Arial Narrow" w:hAnsi="Arial Narrow"/>
          <w:szCs w:val="24"/>
        </w:rPr>
      </w:pPr>
      <w:r w:rsidRPr="00881162">
        <w:rPr>
          <w:rFonts w:ascii="Arial Narrow" w:hAnsi="Arial Narrow"/>
          <w:szCs w:val="24"/>
        </w:rPr>
        <w:t>Umowa wchodzi w życie w dniu podpisania jej przez obie strony.</w:t>
      </w:r>
    </w:p>
    <w:p w:rsidR="002D0535" w:rsidRDefault="002D0535" w:rsidP="002D0535">
      <w:pPr>
        <w:spacing w:after="0" w:line="240" w:lineRule="auto"/>
        <w:ind w:left="284"/>
        <w:jc w:val="both"/>
        <w:rPr>
          <w:rFonts w:ascii="Arial Narrow" w:hAnsi="Arial Narrow"/>
        </w:rPr>
      </w:pPr>
    </w:p>
    <w:p w:rsidR="00E5280C" w:rsidRPr="00881162" w:rsidRDefault="00E5280C" w:rsidP="00E5280C">
      <w:pPr>
        <w:spacing w:after="120"/>
        <w:jc w:val="center"/>
        <w:rPr>
          <w:rFonts w:ascii="Arial Narrow" w:hAnsi="Arial Narrow"/>
          <w:b/>
        </w:rPr>
      </w:pPr>
      <w:r w:rsidRPr="00881162">
        <w:rPr>
          <w:rFonts w:ascii="Arial Narrow" w:hAnsi="Arial Narrow"/>
          <w:b/>
        </w:rPr>
        <w:t>§ 9</w:t>
      </w:r>
    </w:p>
    <w:p w:rsidR="00E5280C" w:rsidRPr="00881162" w:rsidRDefault="00E5280C" w:rsidP="00E5280C">
      <w:pPr>
        <w:spacing w:after="120"/>
        <w:jc w:val="center"/>
        <w:rPr>
          <w:rFonts w:ascii="Arial Narrow" w:hAnsi="Arial Narrow"/>
          <w:b/>
        </w:rPr>
      </w:pPr>
      <w:r w:rsidRPr="00881162">
        <w:rPr>
          <w:rFonts w:ascii="Arial Narrow" w:hAnsi="Arial Narrow"/>
          <w:b/>
        </w:rPr>
        <w:t>Korespondencja</w:t>
      </w:r>
    </w:p>
    <w:p w:rsidR="00E5280C" w:rsidRPr="00881162" w:rsidRDefault="00E5280C" w:rsidP="00E5280C">
      <w:pPr>
        <w:spacing w:after="0" w:line="240" w:lineRule="auto"/>
        <w:jc w:val="both"/>
        <w:rPr>
          <w:rFonts w:ascii="Arial Narrow" w:hAnsi="Arial Narrow"/>
        </w:rPr>
      </w:pPr>
      <w:r w:rsidRPr="00881162">
        <w:rPr>
          <w:rFonts w:ascii="Arial Narrow" w:hAnsi="Arial Narrow"/>
        </w:rPr>
        <w:t>Wszelka korespondencja związana z realizacją niniejszej Umowy będzie prowadzona w formie pisemnej oraz będzie się powoływała na numer niniejszej Umowy. Korespondencja będzie kierowana na poniższe adresy:</w:t>
      </w:r>
    </w:p>
    <w:p w:rsidR="00E5280C" w:rsidRDefault="00E5280C" w:rsidP="00E5280C">
      <w:pPr>
        <w:spacing w:after="240" w:line="240" w:lineRule="auto"/>
        <w:rPr>
          <w:rFonts w:ascii="Arial Narrow" w:hAnsi="Arial Narrow"/>
          <w:b/>
          <w:sz w:val="32"/>
          <w:szCs w:val="20"/>
        </w:rPr>
      </w:pPr>
    </w:p>
    <w:p w:rsidR="00E5280C" w:rsidRDefault="00E5280C" w:rsidP="00E5280C">
      <w:pPr>
        <w:jc w:val="both"/>
        <w:rPr>
          <w:rFonts w:ascii="Arial Narrow" w:hAnsi="Arial Narrow"/>
        </w:rPr>
      </w:pPr>
      <w:r>
        <w:rPr>
          <w:rFonts w:ascii="Arial Narrow" w:hAnsi="Arial Narrow"/>
        </w:rPr>
        <w:t xml:space="preserve">Do Beneficjenta: </w:t>
      </w:r>
    </w:p>
    <w:p w:rsidR="00E5280C" w:rsidRDefault="00E5280C" w:rsidP="00E5280C">
      <w:pPr>
        <w:spacing w:after="0" w:line="240" w:lineRule="auto"/>
        <w:jc w:val="both"/>
        <w:rPr>
          <w:rFonts w:ascii="Arial Narrow" w:hAnsi="Arial Narrow"/>
          <w:i/>
        </w:rPr>
      </w:pPr>
    </w:p>
    <w:p w:rsidR="00E5280C" w:rsidRPr="00E5280C" w:rsidRDefault="00E5280C" w:rsidP="00E5280C">
      <w:pPr>
        <w:spacing w:after="240" w:line="240" w:lineRule="auto"/>
        <w:rPr>
          <w:rFonts w:ascii="Arial Narrow" w:hAnsi="Arial Narrow"/>
          <w:b/>
          <w:sz w:val="24"/>
          <w:szCs w:val="20"/>
        </w:rPr>
      </w:pPr>
      <w:r w:rsidRPr="00E5280C">
        <w:rPr>
          <w:rFonts w:ascii="Arial Narrow" w:hAnsi="Arial Narrow"/>
          <w:b/>
          <w:sz w:val="24"/>
          <w:szCs w:val="20"/>
        </w:rPr>
        <w:t xml:space="preserve">PGC Paweł Gruszecki, ul. </w:t>
      </w:r>
      <w:proofErr w:type="spellStart"/>
      <w:r w:rsidRPr="00E5280C">
        <w:rPr>
          <w:rFonts w:ascii="Arial Narrow" w:hAnsi="Arial Narrow"/>
          <w:b/>
          <w:sz w:val="24"/>
          <w:szCs w:val="20"/>
        </w:rPr>
        <w:t>Szlachtowskiego</w:t>
      </w:r>
      <w:proofErr w:type="spellEnd"/>
      <w:r w:rsidRPr="00E5280C">
        <w:rPr>
          <w:rFonts w:ascii="Arial Narrow" w:hAnsi="Arial Narrow"/>
          <w:b/>
          <w:sz w:val="24"/>
          <w:szCs w:val="20"/>
        </w:rPr>
        <w:t xml:space="preserve"> 2A/2, 30-132 Kraków,</w:t>
      </w:r>
    </w:p>
    <w:p w:rsidR="00E5280C" w:rsidRDefault="00E5280C" w:rsidP="00E5280C">
      <w:pPr>
        <w:ind w:left="-142" w:firstLine="142"/>
        <w:jc w:val="both"/>
        <w:rPr>
          <w:rFonts w:ascii="Arial Narrow" w:hAnsi="Arial Narrow"/>
        </w:rPr>
      </w:pPr>
      <w:r>
        <w:rPr>
          <w:rFonts w:ascii="Arial Narrow" w:hAnsi="Arial Narrow"/>
        </w:rPr>
        <w:t xml:space="preserve">Do </w:t>
      </w:r>
      <w:r w:rsidRPr="00881162">
        <w:rPr>
          <w:rFonts w:ascii="Arial Narrow" w:hAnsi="Arial Narrow"/>
        </w:rPr>
        <w:t>przedsiębiorcy</w:t>
      </w:r>
      <w:r>
        <w:rPr>
          <w:rFonts w:ascii="Arial Narrow" w:hAnsi="Arial Narrow"/>
        </w:rPr>
        <w:t>:</w:t>
      </w:r>
    </w:p>
    <w:p w:rsidR="00E5280C" w:rsidRDefault="00E5280C" w:rsidP="00E5280C">
      <w:pPr>
        <w:ind w:left="-142" w:firstLine="142"/>
        <w:jc w:val="both"/>
        <w:rPr>
          <w:rFonts w:ascii="Arial Narrow" w:hAnsi="Arial Narrow"/>
        </w:rPr>
      </w:pPr>
    </w:p>
    <w:p w:rsidR="00E5280C" w:rsidRPr="00881162" w:rsidRDefault="00E5280C" w:rsidP="00E5280C">
      <w:pPr>
        <w:ind w:left="-142" w:firstLine="142"/>
        <w:jc w:val="both"/>
        <w:rPr>
          <w:rFonts w:ascii="Arial Narrow" w:hAnsi="Arial Narrow"/>
        </w:rPr>
      </w:pPr>
      <w:r>
        <w:rPr>
          <w:rFonts w:ascii="Arial Narrow" w:hAnsi="Arial Narrow"/>
        </w:rPr>
        <w:t>---------------------------------------------</w:t>
      </w:r>
    </w:p>
    <w:p w:rsidR="00E5280C" w:rsidRPr="00881162" w:rsidRDefault="00E5280C" w:rsidP="00E5280C">
      <w:pPr>
        <w:spacing w:after="0" w:line="240" w:lineRule="auto"/>
        <w:jc w:val="both"/>
        <w:rPr>
          <w:rFonts w:ascii="Arial Narrow" w:hAnsi="Arial Narrow"/>
          <w:i/>
        </w:rPr>
      </w:pPr>
      <w:r w:rsidRPr="00881162">
        <w:rPr>
          <w:rFonts w:ascii="Arial Narrow" w:hAnsi="Arial Narrow"/>
          <w:i/>
        </w:rPr>
        <w:t>&lt;adres Przedsiębiorcy&gt;</w:t>
      </w: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Default="00E5280C" w:rsidP="00E5280C">
      <w:pPr>
        <w:spacing w:after="0" w:line="240" w:lineRule="auto"/>
        <w:jc w:val="both"/>
        <w:rPr>
          <w:rFonts w:ascii="Arial Narrow" w:hAnsi="Arial Narrow"/>
          <w:i/>
        </w:rPr>
      </w:pPr>
    </w:p>
    <w:p w:rsidR="00E5280C" w:rsidRPr="00881162" w:rsidRDefault="00E5280C" w:rsidP="00E5280C">
      <w:pPr>
        <w:keepNext/>
        <w:spacing w:after="120" w:line="240" w:lineRule="auto"/>
        <w:ind w:left="181"/>
        <w:jc w:val="center"/>
        <w:outlineLvl w:val="1"/>
        <w:rPr>
          <w:rFonts w:ascii="Arial Narrow" w:hAnsi="Arial Narrow"/>
          <w:b/>
          <w:bCs/>
          <w:iCs/>
        </w:rPr>
      </w:pPr>
      <w:bookmarkStart w:id="14" w:name="_Toc320164979"/>
      <w:bookmarkStart w:id="15" w:name="_Toc320165855"/>
      <w:bookmarkStart w:id="16" w:name="_Toc440892411"/>
      <w:bookmarkStart w:id="17" w:name="_Toc440964197"/>
      <w:bookmarkStart w:id="18" w:name="_Toc440965452"/>
      <w:bookmarkStart w:id="19" w:name="_Toc440966223"/>
      <w:bookmarkStart w:id="20" w:name="_Toc441486699"/>
      <w:bookmarkStart w:id="21" w:name="_Toc197927450"/>
      <w:r w:rsidRPr="00881162">
        <w:rPr>
          <w:rFonts w:ascii="Arial Narrow" w:hAnsi="Arial Narrow"/>
          <w:b/>
          <w:bCs/>
          <w:iCs/>
        </w:rPr>
        <w:t>§ 10</w:t>
      </w:r>
      <w:bookmarkEnd w:id="14"/>
      <w:bookmarkEnd w:id="15"/>
      <w:bookmarkEnd w:id="16"/>
      <w:bookmarkEnd w:id="17"/>
      <w:bookmarkEnd w:id="18"/>
      <w:bookmarkEnd w:id="19"/>
      <w:bookmarkEnd w:id="20"/>
      <w:r w:rsidRPr="00881162">
        <w:rPr>
          <w:rFonts w:ascii="Arial Narrow" w:hAnsi="Arial Narrow"/>
          <w:b/>
          <w:bCs/>
          <w:iCs/>
        </w:rPr>
        <w:t xml:space="preserve"> </w:t>
      </w:r>
    </w:p>
    <w:p w:rsidR="00E5280C" w:rsidRPr="00881162" w:rsidRDefault="00E5280C" w:rsidP="00E5280C">
      <w:pPr>
        <w:keepNext/>
        <w:spacing w:after="120" w:line="360" w:lineRule="auto"/>
        <w:ind w:left="181"/>
        <w:jc w:val="center"/>
        <w:outlineLvl w:val="1"/>
        <w:rPr>
          <w:rFonts w:ascii="Arial Narrow" w:hAnsi="Arial Narrow"/>
          <w:b/>
          <w:bCs/>
          <w:iCs/>
        </w:rPr>
      </w:pPr>
      <w:r w:rsidRPr="00881162">
        <w:rPr>
          <w:rFonts w:ascii="Arial Narrow" w:hAnsi="Arial Narrow"/>
          <w:b/>
          <w:bCs/>
          <w:iCs/>
        </w:rPr>
        <w:t xml:space="preserve"> </w:t>
      </w:r>
      <w:bookmarkStart w:id="22" w:name="_Toc320164980"/>
      <w:bookmarkStart w:id="23" w:name="_Toc320165856"/>
      <w:bookmarkStart w:id="24" w:name="_Toc440892412"/>
      <w:bookmarkStart w:id="25" w:name="_Toc440964198"/>
      <w:bookmarkStart w:id="26" w:name="_Toc440965453"/>
      <w:bookmarkStart w:id="27" w:name="_Toc440966224"/>
      <w:bookmarkStart w:id="28" w:name="_Toc441486700"/>
      <w:r w:rsidRPr="00881162">
        <w:rPr>
          <w:rFonts w:ascii="Arial Narrow" w:hAnsi="Arial Narrow"/>
          <w:b/>
          <w:bCs/>
          <w:iCs/>
        </w:rPr>
        <w:t>Załączniki</w:t>
      </w:r>
      <w:bookmarkEnd w:id="21"/>
      <w:bookmarkEnd w:id="22"/>
      <w:bookmarkEnd w:id="23"/>
      <w:bookmarkEnd w:id="24"/>
      <w:bookmarkEnd w:id="25"/>
      <w:bookmarkEnd w:id="26"/>
      <w:bookmarkEnd w:id="27"/>
      <w:bookmarkEnd w:id="28"/>
    </w:p>
    <w:p w:rsidR="00E5280C" w:rsidRPr="00881162" w:rsidRDefault="00E5280C" w:rsidP="00E5280C">
      <w:pPr>
        <w:spacing w:after="0" w:line="360" w:lineRule="auto"/>
        <w:ind w:left="993" w:hanging="993"/>
        <w:jc w:val="both"/>
        <w:rPr>
          <w:rFonts w:ascii="Arial Narrow" w:hAnsi="Arial Narrow"/>
        </w:rPr>
      </w:pPr>
      <w:r>
        <w:rPr>
          <w:rFonts w:ascii="Arial Narrow" w:hAnsi="Arial Narrow"/>
        </w:rPr>
        <w:t xml:space="preserve">Załącznik 1: </w:t>
      </w:r>
      <w:r w:rsidRPr="00881162">
        <w:rPr>
          <w:rFonts w:ascii="Arial Narrow" w:hAnsi="Arial Narrow"/>
        </w:rPr>
        <w:t>Odpis pełnomocnictwa Beneficjenta</w:t>
      </w:r>
      <w:r w:rsidRPr="00881162">
        <w:rPr>
          <w:rFonts w:ascii="Arial Narrow" w:hAnsi="Arial Narrow"/>
          <w:vertAlign w:val="superscript"/>
        </w:rPr>
        <w:footnoteReference w:id="5"/>
      </w:r>
      <w:r w:rsidRPr="00881162">
        <w:rPr>
          <w:rFonts w:ascii="Arial Narrow" w:hAnsi="Arial Narrow"/>
        </w:rPr>
        <w:t>,</w:t>
      </w:r>
    </w:p>
    <w:p w:rsidR="00E5280C" w:rsidRPr="00881162" w:rsidRDefault="00E5280C" w:rsidP="00E5280C">
      <w:pPr>
        <w:spacing w:after="0" w:line="360" w:lineRule="auto"/>
        <w:jc w:val="both"/>
        <w:rPr>
          <w:rFonts w:ascii="Arial Narrow" w:hAnsi="Arial Narrow"/>
        </w:rPr>
      </w:pPr>
      <w:r>
        <w:rPr>
          <w:rFonts w:ascii="Arial Narrow" w:hAnsi="Arial Narrow"/>
        </w:rPr>
        <w:t xml:space="preserve">Załącznik 2: </w:t>
      </w:r>
      <w:r w:rsidRPr="00881162">
        <w:rPr>
          <w:rFonts w:ascii="Arial Narrow" w:hAnsi="Arial Narrow"/>
        </w:rPr>
        <w:t xml:space="preserve">Wniosek/ kopia Wniosku Przedsiębiorcy o udzielenie podstawowego wsparcia pomostowego wraz z załącznikami. </w:t>
      </w:r>
    </w:p>
    <w:p w:rsidR="00E5280C" w:rsidRPr="00881162" w:rsidRDefault="00E5280C" w:rsidP="00E5280C">
      <w:pPr>
        <w:spacing w:after="0" w:line="240" w:lineRule="auto"/>
        <w:rPr>
          <w:rFonts w:ascii="Arial Narrow" w:hAnsi="Arial Narrow"/>
          <w:szCs w:val="20"/>
        </w:rPr>
      </w:pPr>
    </w:p>
    <w:tbl>
      <w:tblPr>
        <w:tblW w:w="0" w:type="auto"/>
        <w:tblLayout w:type="fixed"/>
        <w:tblLook w:val="0000" w:firstRow="0" w:lastRow="0" w:firstColumn="0" w:lastColumn="0" w:noHBand="0" w:noVBand="0"/>
      </w:tblPr>
      <w:tblGrid>
        <w:gridCol w:w="4606"/>
        <w:gridCol w:w="4606"/>
      </w:tblGrid>
      <w:tr w:rsidR="00E5280C" w:rsidRPr="00881162" w:rsidTr="00C704E5">
        <w:tc>
          <w:tcPr>
            <w:tcW w:w="4606" w:type="dxa"/>
          </w:tcPr>
          <w:p w:rsidR="00E5280C" w:rsidRPr="00881162" w:rsidRDefault="00E5280C" w:rsidP="00C704E5">
            <w:pPr>
              <w:snapToGrid w:val="0"/>
              <w:jc w:val="center"/>
              <w:rPr>
                <w:rFonts w:ascii="Arial Narrow" w:hAnsi="Arial Narrow"/>
              </w:rPr>
            </w:pPr>
          </w:p>
          <w:p w:rsidR="00E5280C" w:rsidRPr="00881162" w:rsidRDefault="00E5280C" w:rsidP="00C704E5">
            <w:pPr>
              <w:snapToGrid w:val="0"/>
              <w:jc w:val="center"/>
              <w:rPr>
                <w:rFonts w:ascii="Arial Narrow" w:hAnsi="Arial Narrow"/>
              </w:rPr>
            </w:pPr>
          </w:p>
          <w:p w:rsidR="00E5280C" w:rsidRPr="00881162" w:rsidRDefault="00E5280C" w:rsidP="00C704E5">
            <w:pPr>
              <w:rPr>
                <w:rFonts w:ascii="Arial Narrow" w:hAnsi="Arial Narrow"/>
              </w:rPr>
            </w:pPr>
            <w:r>
              <w:rPr>
                <w:rFonts w:ascii="Arial Narrow" w:hAnsi="Arial Narrow"/>
              </w:rPr>
              <w:t xml:space="preserve">                                </w:t>
            </w:r>
            <w:r w:rsidRPr="00881162">
              <w:rPr>
                <w:rFonts w:ascii="Arial Narrow" w:hAnsi="Arial Narrow"/>
              </w:rPr>
              <w:t>Przedsiębiorca</w:t>
            </w:r>
          </w:p>
          <w:p w:rsidR="00E5280C" w:rsidRPr="00881162" w:rsidRDefault="00E5280C" w:rsidP="00C704E5">
            <w:pPr>
              <w:jc w:val="center"/>
              <w:rPr>
                <w:rFonts w:ascii="Arial Narrow" w:hAnsi="Arial Narrow"/>
              </w:rPr>
            </w:pPr>
          </w:p>
          <w:p w:rsidR="00E5280C" w:rsidRPr="00881162" w:rsidRDefault="00E5280C" w:rsidP="00C704E5">
            <w:pPr>
              <w:jc w:val="center"/>
              <w:rPr>
                <w:rFonts w:ascii="Arial Narrow" w:hAnsi="Arial Narrow"/>
              </w:rPr>
            </w:pPr>
            <w:r w:rsidRPr="00881162">
              <w:rPr>
                <w:rFonts w:ascii="Arial Narrow" w:hAnsi="Arial Narrow"/>
              </w:rPr>
              <w:t>................................................................</w:t>
            </w:r>
          </w:p>
          <w:p w:rsidR="00E5280C" w:rsidRPr="00881162" w:rsidRDefault="00E5280C" w:rsidP="00C704E5">
            <w:pPr>
              <w:jc w:val="center"/>
              <w:rPr>
                <w:rFonts w:ascii="Arial Narrow" w:hAnsi="Arial Narrow"/>
              </w:rPr>
            </w:pPr>
            <w:r w:rsidRPr="00881162">
              <w:rPr>
                <w:rFonts w:ascii="Arial Narrow" w:hAnsi="Arial Narrow"/>
              </w:rPr>
              <w:t>(podpis)</w:t>
            </w:r>
          </w:p>
        </w:tc>
        <w:tc>
          <w:tcPr>
            <w:tcW w:w="4606" w:type="dxa"/>
          </w:tcPr>
          <w:p w:rsidR="00E5280C" w:rsidRPr="00881162" w:rsidRDefault="00E5280C" w:rsidP="00C704E5">
            <w:pPr>
              <w:snapToGrid w:val="0"/>
              <w:jc w:val="center"/>
              <w:rPr>
                <w:rFonts w:ascii="Arial Narrow" w:hAnsi="Arial Narrow"/>
              </w:rPr>
            </w:pPr>
          </w:p>
          <w:p w:rsidR="00E5280C" w:rsidRPr="00881162" w:rsidRDefault="00E5280C" w:rsidP="00C704E5">
            <w:pPr>
              <w:snapToGrid w:val="0"/>
              <w:jc w:val="center"/>
              <w:rPr>
                <w:rFonts w:ascii="Arial Narrow" w:hAnsi="Arial Narrow"/>
              </w:rPr>
            </w:pPr>
          </w:p>
          <w:p w:rsidR="00E5280C" w:rsidRPr="00881162" w:rsidRDefault="00E5280C" w:rsidP="00C704E5">
            <w:pPr>
              <w:jc w:val="center"/>
              <w:rPr>
                <w:rFonts w:ascii="Arial Narrow" w:hAnsi="Arial Narrow"/>
              </w:rPr>
            </w:pPr>
            <w:r w:rsidRPr="00881162">
              <w:rPr>
                <w:rFonts w:ascii="Arial Narrow" w:hAnsi="Arial Narrow"/>
              </w:rPr>
              <w:t>Beneficjent</w:t>
            </w:r>
          </w:p>
          <w:p w:rsidR="00E5280C" w:rsidRPr="00881162" w:rsidRDefault="00E5280C" w:rsidP="00C704E5">
            <w:pPr>
              <w:jc w:val="center"/>
              <w:rPr>
                <w:rFonts w:ascii="Arial Narrow" w:hAnsi="Arial Narrow"/>
              </w:rPr>
            </w:pPr>
          </w:p>
          <w:p w:rsidR="00E5280C" w:rsidRPr="00881162" w:rsidRDefault="00E5280C" w:rsidP="00C704E5">
            <w:pPr>
              <w:ind w:left="4950" w:hanging="4950"/>
              <w:jc w:val="center"/>
              <w:rPr>
                <w:rFonts w:ascii="Arial Narrow" w:hAnsi="Arial Narrow"/>
              </w:rPr>
            </w:pPr>
            <w:r>
              <w:rPr>
                <w:rFonts w:ascii="Arial Narrow" w:hAnsi="Arial Narrow"/>
              </w:rPr>
              <w:t xml:space="preserve">  </w:t>
            </w:r>
            <w:r w:rsidRPr="00881162">
              <w:rPr>
                <w:rFonts w:ascii="Arial Narrow" w:hAnsi="Arial Narrow"/>
              </w:rPr>
              <w:t>................................................................</w:t>
            </w:r>
          </w:p>
          <w:p w:rsidR="00E5280C" w:rsidRPr="00881162" w:rsidRDefault="00E5280C" w:rsidP="00C704E5">
            <w:pPr>
              <w:jc w:val="center"/>
              <w:rPr>
                <w:rFonts w:ascii="Arial Narrow" w:hAnsi="Arial Narrow"/>
              </w:rPr>
            </w:pPr>
            <w:r w:rsidRPr="00881162">
              <w:rPr>
                <w:rFonts w:ascii="Arial Narrow" w:hAnsi="Arial Narrow"/>
              </w:rPr>
              <w:t>(podpis)</w:t>
            </w:r>
          </w:p>
        </w:tc>
      </w:tr>
    </w:tbl>
    <w:p w:rsidR="00E5280C" w:rsidRPr="00881162" w:rsidRDefault="00E5280C" w:rsidP="00E5280C">
      <w:pPr>
        <w:keepNext/>
        <w:spacing w:after="0" w:line="240" w:lineRule="auto"/>
        <w:outlineLvl w:val="0"/>
        <w:rPr>
          <w:rFonts w:ascii="Arial Narrow" w:hAnsi="Arial Narrow"/>
          <w:b/>
          <w:i/>
          <w:sz w:val="24"/>
          <w:szCs w:val="28"/>
        </w:rPr>
      </w:pPr>
    </w:p>
    <w:p w:rsidR="00E5280C" w:rsidRPr="00881162" w:rsidRDefault="00E5280C" w:rsidP="002D0535">
      <w:pPr>
        <w:spacing w:after="0" w:line="240" w:lineRule="auto"/>
        <w:ind w:left="284"/>
        <w:jc w:val="both"/>
        <w:rPr>
          <w:rFonts w:ascii="Arial Narrow" w:hAnsi="Arial Narrow"/>
        </w:rPr>
      </w:pPr>
    </w:p>
    <w:p w:rsidR="002D0535" w:rsidRPr="00881162" w:rsidRDefault="002D0535" w:rsidP="002D0535">
      <w:pPr>
        <w:spacing w:after="0" w:line="240" w:lineRule="auto"/>
        <w:ind w:left="284"/>
        <w:jc w:val="both"/>
        <w:rPr>
          <w:rFonts w:ascii="Arial Narrow" w:hAnsi="Arial Narrow"/>
        </w:rPr>
      </w:pPr>
    </w:p>
    <w:p w:rsidR="002D0535" w:rsidRPr="00881162" w:rsidRDefault="002D0535" w:rsidP="002D0535">
      <w:pPr>
        <w:spacing w:after="120"/>
        <w:jc w:val="center"/>
        <w:rPr>
          <w:rFonts w:ascii="Arial Narrow" w:hAnsi="Arial Narrow"/>
        </w:rPr>
      </w:pPr>
    </w:p>
    <w:p w:rsidR="002D0535" w:rsidRPr="002D0535" w:rsidRDefault="002D0535" w:rsidP="002D0535">
      <w:pPr>
        <w:pStyle w:val="Akapitzlist"/>
        <w:spacing w:after="120"/>
        <w:ind w:left="1080"/>
        <w:jc w:val="center"/>
        <w:rPr>
          <w:rFonts w:ascii="Arial Narrow" w:hAnsi="Arial Narrow"/>
          <w:b/>
        </w:rPr>
      </w:pPr>
    </w:p>
    <w:p w:rsidR="002D0535" w:rsidRPr="004C7888" w:rsidRDefault="002D0535" w:rsidP="002D0535">
      <w:pPr>
        <w:pStyle w:val="Akapitzlist"/>
        <w:ind w:left="643"/>
        <w:rPr>
          <w:rFonts w:ascii="Arial Narrow" w:hAnsi="Arial Narrow"/>
          <w:i/>
        </w:rPr>
      </w:pPr>
    </w:p>
    <w:sectPr w:rsidR="002D0535" w:rsidRPr="004C7888" w:rsidSect="00DF6C5A">
      <w:headerReference w:type="default" r:id="rId7"/>
      <w:footerReference w:type="default" r:id="rId8"/>
      <w:pgSz w:w="11906" w:h="16838"/>
      <w:pgMar w:top="1417" w:right="1417" w:bottom="1417" w:left="1417" w:header="708" w:footer="708" w:gutter="0"/>
      <w:pgBorders>
        <w:bottom w:val="single" w:sz="2"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270F" w:rsidRDefault="00F4270F" w:rsidP="00D62795">
      <w:pPr>
        <w:spacing w:after="0" w:line="240" w:lineRule="auto"/>
      </w:pPr>
      <w:r>
        <w:separator/>
      </w:r>
    </w:p>
  </w:endnote>
  <w:endnote w:type="continuationSeparator" w:id="0">
    <w:p w:rsidR="00F4270F" w:rsidRDefault="00F4270F" w:rsidP="00D6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IDFont+F3">
    <w:altName w:val="Yu Gothic"/>
    <w:panose1 w:val="00000000000000000000"/>
    <w:charset w:val="80"/>
    <w:family w:val="auto"/>
    <w:notTrueType/>
    <w:pitch w:val="default"/>
    <w:sig w:usb0="00000001" w:usb1="08070000" w:usb2="00000010" w:usb3="00000000" w:csb0="00020000" w:csb1="00000000"/>
  </w:font>
  <w:font w:name="CIDFont+F2">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462304"/>
      <w:docPartObj>
        <w:docPartGallery w:val="Page Numbers (Bottom of Page)"/>
        <w:docPartUnique/>
      </w:docPartObj>
    </w:sdtPr>
    <w:sdtEndPr/>
    <w:sdtContent>
      <w:p w:rsidR="00AA2DDE" w:rsidRDefault="00AA2DDE">
        <w:pPr>
          <w:pStyle w:val="Stopka"/>
          <w:jc w:val="right"/>
        </w:pPr>
        <w:r>
          <w:fldChar w:fldCharType="begin"/>
        </w:r>
        <w:r>
          <w:instrText>PAGE   \* MERGEFORMAT</w:instrText>
        </w:r>
        <w:r>
          <w:fldChar w:fldCharType="separate"/>
        </w:r>
        <w:r>
          <w:rPr>
            <w:noProof/>
          </w:rPr>
          <w:t>6</w:t>
        </w:r>
        <w:r>
          <w:fldChar w:fldCharType="end"/>
        </w:r>
      </w:p>
    </w:sdtContent>
  </w:sdt>
  <w:p w:rsidR="00AA2DDE" w:rsidRPr="00C62DCE" w:rsidRDefault="00AA2DDE" w:rsidP="00C62DCE">
    <w:pPr>
      <w:pStyle w:val="Stopka"/>
      <w:jc w:val="center"/>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270F" w:rsidRDefault="00F4270F" w:rsidP="00D62795">
      <w:pPr>
        <w:spacing w:after="0" w:line="240" w:lineRule="auto"/>
      </w:pPr>
      <w:r>
        <w:separator/>
      </w:r>
    </w:p>
  </w:footnote>
  <w:footnote w:type="continuationSeparator" w:id="0">
    <w:p w:rsidR="00F4270F" w:rsidRDefault="00F4270F" w:rsidP="00D62795">
      <w:pPr>
        <w:spacing w:after="0" w:line="240" w:lineRule="auto"/>
      </w:pPr>
      <w:r>
        <w:continuationSeparator/>
      </w:r>
    </w:p>
  </w:footnote>
  <w:footnote w:id="1">
    <w:p w:rsidR="00AA2DDE" w:rsidRPr="00916411" w:rsidRDefault="00AA2DDE" w:rsidP="004C7888">
      <w:pPr>
        <w:pStyle w:val="Tekstprzypisudolnego"/>
        <w:jc w:val="both"/>
        <w:rPr>
          <w:rFonts w:ascii="Arial Narrow" w:hAnsi="Arial Narrow"/>
        </w:rPr>
      </w:pPr>
      <w:r w:rsidRPr="00916411">
        <w:rPr>
          <w:rStyle w:val="Odwoanieprzypisudolnego"/>
          <w:rFonts w:ascii="Arial Narrow" w:hAnsi="Arial Narrow"/>
        </w:rPr>
        <w:footnoteRef/>
      </w:r>
      <w:r w:rsidRPr="00916411">
        <w:rPr>
          <w:rFonts w:ascii="Arial Narrow" w:hAnsi="Arial Narrow"/>
        </w:rPr>
        <w:t xml:space="preserve"> </w:t>
      </w:r>
      <w:r w:rsidRPr="00916411">
        <w:rPr>
          <w:rFonts w:ascii="Arial Narrow" w:eastAsia="CIDFont+F3" w:hAnsi="Arial Narrow" w:cs="CIDFont+F3"/>
          <w:lang w:eastAsia="pl-PL"/>
        </w:rPr>
        <w:t xml:space="preserve">Rolę Instytucji Pośredniczącej dla Działania 7.3 </w:t>
      </w:r>
      <w:r w:rsidRPr="00916411">
        <w:rPr>
          <w:rFonts w:ascii="Arial Narrow" w:eastAsia="CIDFont+F3" w:hAnsi="Arial Narrow" w:cs="CIDFont+F2"/>
          <w:i/>
          <w:lang w:eastAsia="pl-PL"/>
        </w:rPr>
        <w:t>Zakładanie działalności gospodarczej</w:t>
      </w:r>
      <w:r w:rsidRPr="00916411">
        <w:rPr>
          <w:rFonts w:ascii="Arial Narrow" w:eastAsia="CIDFont+F3" w:hAnsi="Arial Narrow" w:cs="CIDFont+F2"/>
          <w:lang w:eastAsia="pl-PL"/>
        </w:rPr>
        <w:t xml:space="preserve"> </w:t>
      </w:r>
      <w:r w:rsidRPr="00916411">
        <w:rPr>
          <w:rFonts w:ascii="Arial Narrow" w:eastAsia="CIDFont+F3" w:hAnsi="Arial Narrow" w:cs="CIDFont+F3"/>
          <w:lang w:eastAsia="pl-PL"/>
        </w:rPr>
        <w:t>w województwie opolskim pełni Wojewódzki Urząd Pracy w Opolu.</w:t>
      </w:r>
    </w:p>
  </w:footnote>
  <w:footnote w:id="2">
    <w:p w:rsidR="00AA2DDE" w:rsidRPr="007F0041" w:rsidRDefault="00AA2DDE" w:rsidP="002D0535">
      <w:pPr>
        <w:pStyle w:val="Tekstprzypisudolnego"/>
        <w:ind w:left="330" w:hanging="330"/>
        <w:jc w:val="both"/>
        <w:rPr>
          <w:rFonts w:ascii="Arial Narrow" w:hAnsi="Arial Narrow"/>
          <w:sz w:val="16"/>
          <w:szCs w:val="16"/>
        </w:rPr>
      </w:pPr>
      <w:r w:rsidRPr="007F0041">
        <w:rPr>
          <w:rStyle w:val="Odwoanieprzypisudolnego"/>
          <w:rFonts w:ascii="Arial Narrow" w:hAnsi="Arial Narrow"/>
          <w:sz w:val="16"/>
          <w:szCs w:val="16"/>
        </w:rPr>
        <w:footnoteRef/>
      </w:r>
      <w:r w:rsidRPr="007F0041">
        <w:rPr>
          <w:rFonts w:ascii="Arial Narrow" w:hAnsi="Arial Narrow"/>
          <w:sz w:val="16"/>
          <w:szCs w:val="16"/>
        </w:rPr>
        <w:t xml:space="preserve"> Należy określić dzień poprzedzający dzień, w którym upływa 6 miesiąc od dnia faktycznego rozpoczęcia działalności gospodarczej.</w:t>
      </w:r>
    </w:p>
  </w:footnote>
  <w:footnote w:id="3">
    <w:p w:rsidR="00AA2DDE" w:rsidRPr="007F0041" w:rsidRDefault="00AA2DDE" w:rsidP="002D0535">
      <w:pPr>
        <w:pStyle w:val="Tekstprzypisudolnego"/>
        <w:ind w:left="284" w:hanging="284"/>
        <w:jc w:val="both"/>
        <w:rPr>
          <w:rFonts w:ascii="Arial Narrow" w:hAnsi="Arial Narrow"/>
        </w:rPr>
      </w:pPr>
      <w:r w:rsidRPr="007F0041">
        <w:rPr>
          <w:rStyle w:val="Odwoanieprzypisudolnego"/>
          <w:rFonts w:ascii="Arial Narrow" w:hAnsi="Arial Narrow"/>
          <w:sz w:val="16"/>
          <w:szCs w:val="16"/>
        </w:rPr>
        <w:footnoteRef/>
      </w:r>
      <w:r w:rsidRPr="007F0041">
        <w:rPr>
          <w:rFonts w:ascii="Arial Narrow" w:hAnsi="Arial Narrow"/>
          <w:sz w:val="16"/>
          <w:szCs w:val="16"/>
        </w:rPr>
        <w:t xml:space="preserve"> Wysokość finansowego wsparcia pomostowego nie może być wyższa niż 1000 PLN.</w:t>
      </w:r>
      <w:r w:rsidRPr="007F0041">
        <w:rPr>
          <w:rFonts w:ascii="Arial Narrow" w:hAnsi="Arial Narrow"/>
        </w:rPr>
        <w:t xml:space="preserve"> </w:t>
      </w:r>
    </w:p>
  </w:footnote>
  <w:footnote w:id="4">
    <w:p w:rsidR="00AA2DDE" w:rsidRPr="0060602D" w:rsidRDefault="00AA2DDE" w:rsidP="002D0535">
      <w:pPr>
        <w:pStyle w:val="Tekstprzypisudolnego"/>
        <w:ind w:left="284" w:hanging="284"/>
        <w:jc w:val="both"/>
        <w:rPr>
          <w:sz w:val="16"/>
          <w:szCs w:val="16"/>
        </w:rPr>
      </w:pPr>
      <w:r w:rsidRPr="007F0041">
        <w:rPr>
          <w:rStyle w:val="Znakiprzypiswdolnych"/>
          <w:rFonts w:ascii="Arial Narrow" w:hAnsi="Arial Narrow"/>
          <w:sz w:val="16"/>
          <w:szCs w:val="16"/>
        </w:rPr>
        <w:footnoteRef/>
      </w:r>
      <w:r w:rsidRPr="007F0041">
        <w:rPr>
          <w:rFonts w:ascii="Arial Narrow" w:hAnsi="Arial Narrow"/>
          <w:sz w:val="16"/>
          <w:szCs w:val="16"/>
        </w:rPr>
        <w:t xml:space="preserve"> Niepotrzebne skreślić.</w:t>
      </w:r>
    </w:p>
  </w:footnote>
  <w:footnote w:id="5">
    <w:p w:rsidR="00AA2DDE" w:rsidRPr="0069097F" w:rsidRDefault="00AA2DDE" w:rsidP="00E5280C">
      <w:pPr>
        <w:pStyle w:val="Tekstprzypisudolnego"/>
        <w:rPr>
          <w:rFonts w:ascii="Arial Narrow" w:hAnsi="Arial Narrow"/>
          <w:sz w:val="16"/>
          <w:szCs w:val="16"/>
        </w:rPr>
      </w:pPr>
      <w:r w:rsidRPr="0069097F">
        <w:rPr>
          <w:rStyle w:val="Odwoanieprzypisudolnego"/>
          <w:rFonts w:ascii="Arial Narrow" w:hAnsi="Arial Narrow"/>
          <w:sz w:val="16"/>
          <w:szCs w:val="16"/>
        </w:rPr>
        <w:footnoteRef/>
      </w:r>
      <w:r w:rsidRPr="0069097F">
        <w:rPr>
          <w:rFonts w:ascii="Arial Narrow" w:hAnsi="Arial Narrow"/>
          <w:sz w:val="16"/>
          <w:szCs w:val="16"/>
        </w:rPr>
        <w:t xml:space="preserve"> Jeśli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DDE" w:rsidRDefault="00AA2DDE" w:rsidP="007C0BAC">
    <w:pPr>
      <w:pStyle w:val="Nagwek"/>
    </w:pPr>
    <w:r>
      <w:rPr>
        <w:noProof/>
        <w:lang w:eastAsia="pl-PL"/>
      </w:rPr>
      <w:drawing>
        <wp:inline distT="0" distB="0" distL="0" distR="0">
          <wp:extent cx="6096000" cy="759711"/>
          <wp:effectExtent l="19050" t="0" r="0" b="0"/>
          <wp:docPr id="1" name="Obraz 1" descr="RPO+OPO+EFS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Scz.jpg"/>
                  <pic:cNvPicPr/>
                </pic:nvPicPr>
                <pic:blipFill>
                  <a:blip r:embed="rId1"/>
                  <a:stretch>
                    <a:fillRect/>
                  </a:stretch>
                </pic:blipFill>
                <pic:spPr>
                  <a:xfrm>
                    <a:off x="0" y="0"/>
                    <a:ext cx="6093985" cy="759460"/>
                  </a:xfrm>
                  <a:prstGeom prst="rect">
                    <a:avLst/>
                  </a:prstGeom>
                </pic:spPr>
              </pic:pic>
            </a:graphicData>
          </a:graphic>
        </wp:inline>
      </w:drawing>
    </w:r>
  </w:p>
  <w:p w:rsidR="00AA2DDE" w:rsidRDefault="00AA2DDE" w:rsidP="007C0BAC">
    <w:pPr>
      <w:pStyle w:val="Nagwek"/>
    </w:pPr>
  </w:p>
  <w:p w:rsidR="00AA2DDE" w:rsidRDefault="00AA2DDE" w:rsidP="007C0BAC">
    <w:pPr>
      <w:pStyle w:val="Standard"/>
      <w:jc w:val="center"/>
      <w:rPr>
        <w:rFonts w:asciiTheme="minorHAnsi" w:hAnsiTheme="minorHAnsi" w:cstheme="minorHAnsi"/>
        <w:i/>
      </w:rPr>
    </w:pPr>
    <w:r>
      <w:rPr>
        <w:rFonts w:ascii="Garamond" w:hAnsi="Garamond" w:cs="Arial"/>
        <w:sz w:val="24"/>
        <w:szCs w:val="24"/>
      </w:rPr>
      <w:t>Projekt pt.:</w:t>
    </w:r>
    <w:r>
      <w:rPr>
        <w:rFonts w:asciiTheme="minorHAnsi" w:hAnsiTheme="minorHAnsi" w:cstheme="minorHAnsi"/>
        <w:b/>
      </w:rPr>
      <w:t xml:space="preserve"> </w:t>
    </w:r>
    <w:bookmarkStart w:id="29" w:name="_Hlk504560691"/>
    <w:r>
      <w:rPr>
        <w:rFonts w:ascii="Times New Roman" w:hAnsi="Times New Roman"/>
        <w:i/>
      </w:rPr>
      <w:t>Od pomysłu do biznesu – kompleksowe wsparcie dla 72 kobiet w wieku 29+ z woj. opolskiego przygotowujące do założenia i efektywnego prowadzenia działalności gospodarczej</w:t>
    </w:r>
    <w:bookmarkEnd w:id="29"/>
  </w:p>
  <w:p w:rsidR="00AA2DDE" w:rsidRDefault="00AA2DDE" w:rsidP="007C0BA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1" w15:restartNumberingAfterBreak="0">
    <w:nsid w:val="00000005"/>
    <w:multiLevelType w:val="singleLevel"/>
    <w:tmpl w:val="00000005"/>
    <w:name w:val="WW8Num4"/>
    <w:lvl w:ilvl="0">
      <w:start w:val="1"/>
      <w:numFmt w:val="decimal"/>
      <w:lvlText w:val="%1."/>
      <w:lvlJc w:val="left"/>
      <w:pPr>
        <w:tabs>
          <w:tab w:val="num" w:pos="720"/>
        </w:tabs>
        <w:ind w:left="720" w:hanging="360"/>
      </w:pPr>
      <w:rPr>
        <w:rFonts w:cs="Times New Roman"/>
      </w:rPr>
    </w:lvl>
  </w:abstractNum>
  <w:abstractNum w:abstractNumId="2" w15:restartNumberingAfterBreak="0">
    <w:nsid w:val="00000006"/>
    <w:multiLevelType w:val="multilevel"/>
    <w:tmpl w:val="00000006"/>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 w15:restartNumberingAfterBreak="0">
    <w:nsid w:val="00000009"/>
    <w:multiLevelType w:val="singleLevel"/>
    <w:tmpl w:val="00000009"/>
    <w:name w:val="WW8Num8"/>
    <w:lvl w:ilvl="0">
      <w:start w:val="1"/>
      <w:numFmt w:val="decimal"/>
      <w:lvlText w:val="%1."/>
      <w:lvlJc w:val="left"/>
      <w:pPr>
        <w:tabs>
          <w:tab w:val="num" w:pos="720"/>
        </w:tabs>
        <w:ind w:left="720" w:hanging="360"/>
      </w:pPr>
      <w:rPr>
        <w:rFonts w:cs="Times New Roman"/>
        <w:i w:val="0"/>
      </w:rPr>
    </w:lvl>
  </w:abstractNum>
  <w:abstractNum w:abstractNumId="4" w15:restartNumberingAfterBreak="0">
    <w:nsid w:val="0000000A"/>
    <w:multiLevelType w:val="multilevel"/>
    <w:tmpl w:val="5010F328"/>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Arial Narrow" w:eastAsia="Times New Roman" w:hAnsi="Arial Narrow" w:cs="Arial" w:hint="default"/>
        <w:sz w:val="22"/>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5"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color w:val="auto"/>
      </w:rPr>
    </w:lvl>
    <w:lvl w:ilvl="2">
      <w:start w:val="2"/>
      <w:numFmt w:val="decimal"/>
      <w:lvlText w:val="%3)"/>
      <w:lvlJc w:val="left"/>
      <w:pPr>
        <w:tabs>
          <w:tab w:val="num" w:pos="2450"/>
        </w:tabs>
        <w:ind w:left="2450" w:hanging="360"/>
      </w:pPr>
      <w:rPr>
        <w:rFonts w:cs="Times New Roman"/>
      </w:rPr>
    </w:lvl>
    <w:lvl w:ilvl="3">
      <w:start w:val="3"/>
      <w:numFmt w:val="decimal"/>
      <w:lvlText w:val="%4)"/>
      <w:lvlJc w:val="left"/>
      <w:pPr>
        <w:tabs>
          <w:tab w:val="num" w:pos="2880"/>
        </w:tabs>
        <w:ind w:left="2880" w:hanging="360"/>
      </w:pPr>
      <w:rPr>
        <w:rFonts w:cs="Times New Roman"/>
      </w:rPr>
    </w:lvl>
    <w:lvl w:ilvl="4">
      <w:start w:val="4"/>
      <w:numFmt w:val="decimal"/>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6" w15:restartNumberingAfterBreak="0">
    <w:nsid w:val="0000000F"/>
    <w:multiLevelType w:val="singleLevel"/>
    <w:tmpl w:val="0000000F"/>
    <w:name w:val="WW8Num15"/>
    <w:lvl w:ilvl="0">
      <w:start w:val="1"/>
      <w:numFmt w:val="decimal"/>
      <w:lvlText w:val="%1."/>
      <w:lvlJc w:val="left"/>
      <w:pPr>
        <w:tabs>
          <w:tab w:val="num" w:pos="690"/>
        </w:tabs>
        <w:ind w:left="690" w:hanging="360"/>
      </w:pPr>
      <w:rPr>
        <w:rFonts w:cs="Times New Roman"/>
        <w:color w:val="auto"/>
      </w:rPr>
    </w:lvl>
  </w:abstractNum>
  <w:abstractNum w:abstractNumId="7" w15:restartNumberingAfterBreak="0">
    <w:nsid w:val="00000010"/>
    <w:multiLevelType w:val="singleLevel"/>
    <w:tmpl w:val="00000010"/>
    <w:name w:val="WW8Num16"/>
    <w:lvl w:ilvl="0">
      <w:start w:val="1"/>
      <w:numFmt w:val="decimal"/>
      <w:lvlText w:val="%1."/>
      <w:lvlJc w:val="left"/>
      <w:pPr>
        <w:tabs>
          <w:tab w:val="num" w:pos="1068"/>
        </w:tabs>
        <w:ind w:left="1068" w:hanging="360"/>
      </w:pPr>
      <w:rPr>
        <w:rFonts w:cs="Times New Roman"/>
      </w:rPr>
    </w:lvl>
  </w:abstractNum>
  <w:abstractNum w:abstractNumId="8" w15:restartNumberingAfterBreak="0">
    <w:nsid w:val="00000021"/>
    <w:multiLevelType w:val="multilevel"/>
    <w:tmpl w:val="989E6CB8"/>
    <w:name w:val="WW8Num33"/>
    <w:lvl w:ilvl="0">
      <w:start w:val="2"/>
      <w:numFmt w:val="decimal"/>
      <w:lvlText w:val="%1."/>
      <w:lvlJc w:val="left"/>
      <w:pPr>
        <w:tabs>
          <w:tab w:val="num" w:pos="1080"/>
        </w:tabs>
        <w:ind w:left="1080" w:hanging="360"/>
      </w:pPr>
      <w:rPr>
        <w:rFonts w:ascii="Arial" w:hAnsi="Arial" w:cs="Arial" w:hint="default"/>
        <w:i w:val="0"/>
        <w:sz w:val="18"/>
        <w:szCs w:val="18"/>
      </w:rPr>
    </w:lvl>
    <w:lvl w:ilvl="1">
      <w:start w:val="1"/>
      <w:numFmt w:val="decimal"/>
      <w:lvlText w:val="%2)"/>
      <w:lvlJc w:val="center"/>
      <w:pPr>
        <w:tabs>
          <w:tab w:val="num" w:pos="143"/>
        </w:tabs>
        <w:ind w:left="1211" w:hanging="360"/>
      </w:pPr>
      <w:rPr>
        <w:rFonts w:cs="Mangal"/>
        <w:i w:val="0"/>
        <w:sz w:val="21"/>
        <w:szCs w:val="21"/>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9" w15:restartNumberingAfterBreak="0">
    <w:nsid w:val="0000002E"/>
    <w:multiLevelType w:val="singleLevel"/>
    <w:tmpl w:val="0000002E"/>
    <w:name w:val="WW8Num47"/>
    <w:lvl w:ilvl="0">
      <w:start w:val="1"/>
      <w:numFmt w:val="decimal"/>
      <w:lvlText w:val="%1)"/>
      <w:lvlJc w:val="left"/>
      <w:pPr>
        <w:tabs>
          <w:tab w:val="num" w:pos="1080"/>
        </w:tabs>
        <w:ind w:left="1080" w:hanging="360"/>
      </w:pPr>
      <w:rPr>
        <w:rFonts w:cs="Times New Roman"/>
        <w:b w:val="0"/>
        <w:i w:val="0"/>
      </w:rPr>
    </w:lvl>
  </w:abstractNum>
  <w:abstractNum w:abstractNumId="10" w15:restartNumberingAfterBreak="0">
    <w:nsid w:val="0000004D"/>
    <w:multiLevelType w:val="singleLevel"/>
    <w:tmpl w:val="F3EADB9A"/>
    <w:name w:val="WW8Num79"/>
    <w:lvl w:ilvl="0">
      <w:start w:val="1"/>
      <w:numFmt w:val="decimal"/>
      <w:lvlText w:val="%1)"/>
      <w:lvlJc w:val="left"/>
      <w:pPr>
        <w:tabs>
          <w:tab w:val="num" w:pos="580"/>
        </w:tabs>
        <w:ind w:left="580" w:hanging="360"/>
      </w:pPr>
      <w:rPr>
        <w:rFonts w:cs="Times New Roman"/>
        <w:i w:val="0"/>
      </w:rPr>
    </w:lvl>
  </w:abstractNum>
  <w:abstractNum w:abstractNumId="11" w15:restartNumberingAfterBreak="0">
    <w:nsid w:val="06FF168C"/>
    <w:multiLevelType w:val="multilevel"/>
    <w:tmpl w:val="2E26CDCA"/>
    <w:lvl w:ilvl="0">
      <w:start w:val="2"/>
      <w:numFmt w:val="decimal"/>
      <w:lvlText w:val="%1."/>
      <w:lvlJc w:val="left"/>
      <w:pPr>
        <w:tabs>
          <w:tab w:val="num" w:pos="1080"/>
        </w:tabs>
        <w:ind w:left="1080" w:hanging="360"/>
      </w:pPr>
      <w:rPr>
        <w:rFonts w:ascii="Calibri" w:hAnsi="Calibri" w:cs="Times New Roman" w:hint="default"/>
        <w:i w:val="0"/>
        <w:sz w:val="22"/>
        <w:szCs w:val="22"/>
      </w:rPr>
    </w:lvl>
    <w:lvl w:ilvl="1">
      <w:start w:val="1"/>
      <w:numFmt w:val="decimal"/>
      <w:lvlText w:val="%2)"/>
      <w:lvlJc w:val="center"/>
      <w:pPr>
        <w:tabs>
          <w:tab w:val="num" w:pos="285"/>
        </w:tabs>
        <w:ind w:left="1353" w:hanging="360"/>
      </w:pPr>
      <w:rPr>
        <w:rFonts w:cs="Mangal"/>
        <w:i w:val="0"/>
        <w:sz w:val="22"/>
        <w:szCs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2" w15:restartNumberingAfterBreak="0">
    <w:nsid w:val="084B5803"/>
    <w:multiLevelType w:val="hybridMultilevel"/>
    <w:tmpl w:val="6D50F564"/>
    <w:lvl w:ilvl="0" w:tplc="0415000F">
      <w:start w:val="1"/>
      <w:numFmt w:val="decimal"/>
      <w:lvlText w:val="%1."/>
      <w:lvlJc w:val="left"/>
      <w:pPr>
        <w:tabs>
          <w:tab w:val="num" w:pos="690"/>
        </w:tabs>
        <w:ind w:left="690" w:hanging="360"/>
      </w:pPr>
      <w:rPr>
        <w:rFonts w:cs="Times New Roman"/>
      </w:rPr>
    </w:lvl>
    <w:lvl w:ilvl="1" w:tplc="04150019" w:tentative="1">
      <w:start w:val="1"/>
      <w:numFmt w:val="lowerLetter"/>
      <w:lvlText w:val="%2."/>
      <w:lvlJc w:val="left"/>
      <w:pPr>
        <w:tabs>
          <w:tab w:val="num" w:pos="1410"/>
        </w:tabs>
        <w:ind w:left="1410" w:hanging="360"/>
      </w:pPr>
      <w:rPr>
        <w:rFonts w:cs="Times New Roman"/>
      </w:rPr>
    </w:lvl>
    <w:lvl w:ilvl="2" w:tplc="0415001B" w:tentative="1">
      <w:start w:val="1"/>
      <w:numFmt w:val="lowerRoman"/>
      <w:lvlText w:val="%3."/>
      <w:lvlJc w:val="right"/>
      <w:pPr>
        <w:tabs>
          <w:tab w:val="num" w:pos="2130"/>
        </w:tabs>
        <w:ind w:left="2130" w:hanging="180"/>
      </w:pPr>
      <w:rPr>
        <w:rFonts w:cs="Times New Roman"/>
      </w:rPr>
    </w:lvl>
    <w:lvl w:ilvl="3" w:tplc="0415000F" w:tentative="1">
      <w:start w:val="1"/>
      <w:numFmt w:val="decimal"/>
      <w:lvlText w:val="%4."/>
      <w:lvlJc w:val="left"/>
      <w:pPr>
        <w:tabs>
          <w:tab w:val="num" w:pos="2850"/>
        </w:tabs>
        <w:ind w:left="2850" w:hanging="360"/>
      </w:pPr>
      <w:rPr>
        <w:rFonts w:cs="Times New Roman"/>
      </w:rPr>
    </w:lvl>
    <w:lvl w:ilvl="4" w:tplc="04150019" w:tentative="1">
      <w:start w:val="1"/>
      <w:numFmt w:val="lowerLetter"/>
      <w:lvlText w:val="%5."/>
      <w:lvlJc w:val="left"/>
      <w:pPr>
        <w:tabs>
          <w:tab w:val="num" w:pos="3570"/>
        </w:tabs>
        <w:ind w:left="3570" w:hanging="360"/>
      </w:pPr>
      <w:rPr>
        <w:rFonts w:cs="Times New Roman"/>
      </w:rPr>
    </w:lvl>
    <w:lvl w:ilvl="5" w:tplc="0415001B" w:tentative="1">
      <w:start w:val="1"/>
      <w:numFmt w:val="lowerRoman"/>
      <w:lvlText w:val="%6."/>
      <w:lvlJc w:val="right"/>
      <w:pPr>
        <w:tabs>
          <w:tab w:val="num" w:pos="4290"/>
        </w:tabs>
        <w:ind w:left="4290" w:hanging="180"/>
      </w:pPr>
      <w:rPr>
        <w:rFonts w:cs="Times New Roman"/>
      </w:rPr>
    </w:lvl>
    <w:lvl w:ilvl="6" w:tplc="0415000F" w:tentative="1">
      <w:start w:val="1"/>
      <w:numFmt w:val="decimal"/>
      <w:lvlText w:val="%7."/>
      <w:lvlJc w:val="left"/>
      <w:pPr>
        <w:tabs>
          <w:tab w:val="num" w:pos="5010"/>
        </w:tabs>
        <w:ind w:left="5010" w:hanging="360"/>
      </w:pPr>
      <w:rPr>
        <w:rFonts w:cs="Times New Roman"/>
      </w:rPr>
    </w:lvl>
    <w:lvl w:ilvl="7" w:tplc="04150019" w:tentative="1">
      <w:start w:val="1"/>
      <w:numFmt w:val="lowerLetter"/>
      <w:lvlText w:val="%8."/>
      <w:lvlJc w:val="left"/>
      <w:pPr>
        <w:tabs>
          <w:tab w:val="num" w:pos="5730"/>
        </w:tabs>
        <w:ind w:left="5730" w:hanging="360"/>
      </w:pPr>
      <w:rPr>
        <w:rFonts w:cs="Times New Roman"/>
      </w:rPr>
    </w:lvl>
    <w:lvl w:ilvl="8" w:tplc="0415001B" w:tentative="1">
      <w:start w:val="1"/>
      <w:numFmt w:val="lowerRoman"/>
      <w:lvlText w:val="%9."/>
      <w:lvlJc w:val="right"/>
      <w:pPr>
        <w:tabs>
          <w:tab w:val="num" w:pos="6450"/>
        </w:tabs>
        <w:ind w:left="6450" w:hanging="180"/>
      </w:pPr>
      <w:rPr>
        <w:rFonts w:cs="Times New Roman"/>
      </w:rPr>
    </w:lvl>
  </w:abstractNum>
  <w:abstractNum w:abstractNumId="13" w15:restartNumberingAfterBreak="0">
    <w:nsid w:val="3B5C7213"/>
    <w:multiLevelType w:val="hybridMultilevel"/>
    <w:tmpl w:val="13341DD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727789E"/>
    <w:multiLevelType w:val="hybridMultilevel"/>
    <w:tmpl w:val="3E047B32"/>
    <w:lvl w:ilvl="0" w:tplc="F0C8CA6E">
      <w:start w:val="1"/>
      <w:numFmt w:val="decimal"/>
      <w:lvlText w:val="%1."/>
      <w:lvlJc w:val="left"/>
      <w:pPr>
        <w:tabs>
          <w:tab w:val="num" w:pos="653"/>
        </w:tabs>
        <w:ind w:left="766" w:hanging="340"/>
      </w:pPr>
      <w:rPr>
        <w:rFonts w:cs="Times New Roman" w:hint="default"/>
      </w:rPr>
    </w:lvl>
    <w:lvl w:ilvl="1" w:tplc="AB34660A">
      <w:start w:val="1"/>
      <w:numFmt w:val="decimal"/>
      <w:lvlText w:val="%2)"/>
      <w:lvlJc w:val="left"/>
      <w:pPr>
        <w:tabs>
          <w:tab w:val="num" w:pos="1364"/>
        </w:tabs>
        <w:ind w:left="1420" w:hanging="34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73A4C68"/>
    <w:multiLevelType w:val="hybridMultilevel"/>
    <w:tmpl w:val="FA68FE7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15:restartNumberingAfterBreak="0">
    <w:nsid w:val="4BDD2BA8"/>
    <w:multiLevelType w:val="hybridMultilevel"/>
    <w:tmpl w:val="0262A46E"/>
    <w:lvl w:ilvl="0" w:tplc="92C05846">
      <w:start w:val="1"/>
      <w:numFmt w:val="decimal"/>
      <w:lvlText w:val="%1)"/>
      <w:lvlJc w:val="left"/>
      <w:pPr>
        <w:tabs>
          <w:tab w:val="num" w:pos="2340"/>
        </w:tabs>
        <w:ind w:left="23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2ED05D2"/>
    <w:multiLevelType w:val="hybridMultilevel"/>
    <w:tmpl w:val="AE14A740"/>
    <w:lvl w:ilvl="0" w:tplc="04150017">
      <w:start w:val="1"/>
      <w:numFmt w:val="lowerLetter"/>
      <w:lvlText w:val="%1)"/>
      <w:lvlJc w:val="left"/>
      <w:pPr>
        <w:ind w:left="2149" w:hanging="360"/>
      </w:pPr>
    </w:lvl>
    <w:lvl w:ilvl="1" w:tplc="04150019" w:tentative="1">
      <w:start w:val="1"/>
      <w:numFmt w:val="lowerLetter"/>
      <w:lvlText w:val="%2."/>
      <w:lvlJc w:val="left"/>
      <w:pPr>
        <w:ind w:left="2869" w:hanging="360"/>
      </w:pPr>
    </w:lvl>
    <w:lvl w:ilvl="2" w:tplc="0415001B" w:tentative="1">
      <w:start w:val="1"/>
      <w:numFmt w:val="lowerRoman"/>
      <w:lvlText w:val="%3."/>
      <w:lvlJc w:val="right"/>
      <w:pPr>
        <w:ind w:left="3589" w:hanging="180"/>
      </w:pPr>
    </w:lvl>
    <w:lvl w:ilvl="3" w:tplc="0415000F" w:tentative="1">
      <w:start w:val="1"/>
      <w:numFmt w:val="decimal"/>
      <w:lvlText w:val="%4."/>
      <w:lvlJc w:val="left"/>
      <w:pPr>
        <w:ind w:left="4309" w:hanging="360"/>
      </w:pPr>
    </w:lvl>
    <w:lvl w:ilvl="4" w:tplc="04150019" w:tentative="1">
      <w:start w:val="1"/>
      <w:numFmt w:val="lowerLetter"/>
      <w:lvlText w:val="%5."/>
      <w:lvlJc w:val="left"/>
      <w:pPr>
        <w:ind w:left="5029" w:hanging="360"/>
      </w:pPr>
    </w:lvl>
    <w:lvl w:ilvl="5" w:tplc="0415001B" w:tentative="1">
      <w:start w:val="1"/>
      <w:numFmt w:val="lowerRoman"/>
      <w:lvlText w:val="%6."/>
      <w:lvlJc w:val="right"/>
      <w:pPr>
        <w:ind w:left="5749" w:hanging="180"/>
      </w:pPr>
    </w:lvl>
    <w:lvl w:ilvl="6" w:tplc="0415000F" w:tentative="1">
      <w:start w:val="1"/>
      <w:numFmt w:val="decimal"/>
      <w:lvlText w:val="%7."/>
      <w:lvlJc w:val="left"/>
      <w:pPr>
        <w:ind w:left="6469" w:hanging="360"/>
      </w:pPr>
    </w:lvl>
    <w:lvl w:ilvl="7" w:tplc="04150019" w:tentative="1">
      <w:start w:val="1"/>
      <w:numFmt w:val="lowerLetter"/>
      <w:lvlText w:val="%8."/>
      <w:lvlJc w:val="left"/>
      <w:pPr>
        <w:ind w:left="7189" w:hanging="360"/>
      </w:pPr>
    </w:lvl>
    <w:lvl w:ilvl="8" w:tplc="0415001B" w:tentative="1">
      <w:start w:val="1"/>
      <w:numFmt w:val="lowerRoman"/>
      <w:lvlText w:val="%9."/>
      <w:lvlJc w:val="right"/>
      <w:pPr>
        <w:ind w:left="7909" w:hanging="180"/>
      </w:pPr>
    </w:lvl>
  </w:abstractNum>
  <w:abstractNum w:abstractNumId="18" w15:restartNumberingAfterBreak="0">
    <w:nsid w:val="5612396E"/>
    <w:multiLevelType w:val="hybridMultilevel"/>
    <w:tmpl w:val="CD801F2E"/>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0CC4BE4"/>
    <w:multiLevelType w:val="hybridMultilevel"/>
    <w:tmpl w:val="57C237EA"/>
    <w:lvl w:ilvl="0" w:tplc="04150011">
      <w:start w:val="1"/>
      <w:numFmt w:val="decimal"/>
      <w:lvlText w:val="%1)"/>
      <w:lvlJc w:val="left"/>
      <w:pPr>
        <w:ind w:left="1587" w:hanging="360"/>
      </w:pPr>
    </w:lvl>
    <w:lvl w:ilvl="1" w:tplc="04150019" w:tentative="1">
      <w:start w:val="1"/>
      <w:numFmt w:val="lowerLetter"/>
      <w:lvlText w:val="%2."/>
      <w:lvlJc w:val="left"/>
      <w:pPr>
        <w:ind w:left="2307" w:hanging="360"/>
      </w:pPr>
    </w:lvl>
    <w:lvl w:ilvl="2" w:tplc="0415001B" w:tentative="1">
      <w:start w:val="1"/>
      <w:numFmt w:val="lowerRoman"/>
      <w:lvlText w:val="%3."/>
      <w:lvlJc w:val="right"/>
      <w:pPr>
        <w:ind w:left="3027" w:hanging="180"/>
      </w:pPr>
    </w:lvl>
    <w:lvl w:ilvl="3" w:tplc="0415000F" w:tentative="1">
      <w:start w:val="1"/>
      <w:numFmt w:val="decimal"/>
      <w:lvlText w:val="%4."/>
      <w:lvlJc w:val="left"/>
      <w:pPr>
        <w:ind w:left="3747" w:hanging="360"/>
      </w:pPr>
    </w:lvl>
    <w:lvl w:ilvl="4" w:tplc="04150019" w:tentative="1">
      <w:start w:val="1"/>
      <w:numFmt w:val="lowerLetter"/>
      <w:lvlText w:val="%5."/>
      <w:lvlJc w:val="left"/>
      <w:pPr>
        <w:ind w:left="4467" w:hanging="360"/>
      </w:pPr>
    </w:lvl>
    <w:lvl w:ilvl="5" w:tplc="0415001B" w:tentative="1">
      <w:start w:val="1"/>
      <w:numFmt w:val="lowerRoman"/>
      <w:lvlText w:val="%6."/>
      <w:lvlJc w:val="right"/>
      <w:pPr>
        <w:ind w:left="5187" w:hanging="180"/>
      </w:pPr>
    </w:lvl>
    <w:lvl w:ilvl="6" w:tplc="0415000F" w:tentative="1">
      <w:start w:val="1"/>
      <w:numFmt w:val="decimal"/>
      <w:lvlText w:val="%7."/>
      <w:lvlJc w:val="left"/>
      <w:pPr>
        <w:ind w:left="5907" w:hanging="360"/>
      </w:pPr>
    </w:lvl>
    <w:lvl w:ilvl="7" w:tplc="04150019" w:tentative="1">
      <w:start w:val="1"/>
      <w:numFmt w:val="lowerLetter"/>
      <w:lvlText w:val="%8."/>
      <w:lvlJc w:val="left"/>
      <w:pPr>
        <w:ind w:left="6627" w:hanging="360"/>
      </w:pPr>
    </w:lvl>
    <w:lvl w:ilvl="8" w:tplc="0415001B" w:tentative="1">
      <w:start w:val="1"/>
      <w:numFmt w:val="lowerRoman"/>
      <w:lvlText w:val="%9."/>
      <w:lvlJc w:val="right"/>
      <w:pPr>
        <w:ind w:left="7347" w:hanging="180"/>
      </w:pPr>
    </w:lvl>
  </w:abstractNum>
  <w:abstractNum w:abstractNumId="20" w15:restartNumberingAfterBreak="0">
    <w:nsid w:val="66826335"/>
    <w:multiLevelType w:val="hybridMultilevel"/>
    <w:tmpl w:val="59BE30DC"/>
    <w:lvl w:ilvl="0" w:tplc="F0C8CA6E">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FB00E40"/>
    <w:multiLevelType w:val="hybridMultilevel"/>
    <w:tmpl w:val="3028FC58"/>
    <w:lvl w:ilvl="0" w:tplc="70200A28">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709D0FED"/>
    <w:multiLevelType w:val="hybridMultilevel"/>
    <w:tmpl w:val="219E16DC"/>
    <w:lvl w:ilvl="0" w:tplc="4EE86B70">
      <w:start w:val="1"/>
      <w:numFmt w:val="decimal"/>
      <w:lvlText w:val="%1."/>
      <w:lvlJc w:val="left"/>
      <w:pPr>
        <w:tabs>
          <w:tab w:val="num" w:pos="643"/>
        </w:tabs>
        <w:ind w:left="643" w:hanging="360"/>
      </w:pPr>
      <w:rPr>
        <w:rFonts w:cs="Times New Roman" w:hint="default"/>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2DF35F1"/>
    <w:multiLevelType w:val="hybridMultilevel"/>
    <w:tmpl w:val="95A6AB72"/>
    <w:lvl w:ilvl="0" w:tplc="0415000F">
      <w:start w:val="1"/>
      <w:numFmt w:val="decimal"/>
      <w:lvlText w:val="%1."/>
      <w:lvlJc w:val="left"/>
      <w:pPr>
        <w:tabs>
          <w:tab w:val="num" w:pos="927"/>
        </w:tabs>
        <w:ind w:left="927" w:hanging="360"/>
      </w:pPr>
      <w:rPr>
        <w:rFonts w:cs="Times New Roman" w:hint="default"/>
      </w:rPr>
    </w:lvl>
    <w:lvl w:ilvl="1" w:tplc="BADAD832">
      <w:start w:val="3"/>
      <w:numFmt w:val="decimal"/>
      <w:lvlText w:val="%2."/>
      <w:lvlJc w:val="left"/>
      <w:pPr>
        <w:tabs>
          <w:tab w:val="num" w:pos="1647"/>
        </w:tabs>
        <w:ind w:left="1647" w:hanging="360"/>
      </w:pPr>
      <w:rPr>
        <w:rFonts w:cs="Times New Roman" w:hint="default"/>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tentative="1">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num w:numId="1">
    <w:abstractNumId w:val="22"/>
  </w:num>
  <w:num w:numId="2">
    <w:abstractNumId w:val="20"/>
  </w:num>
  <w:num w:numId="3">
    <w:abstractNumId w:val="23"/>
  </w:num>
  <w:num w:numId="4">
    <w:abstractNumId w:val="12"/>
  </w:num>
  <w:num w:numId="5">
    <w:abstractNumId w:val="17"/>
  </w:num>
  <w:num w:numId="6">
    <w:abstractNumId w:val="18"/>
  </w:num>
  <w:num w:numId="7">
    <w:abstractNumId w:val="21"/>
  </w:num>
  <w:num w:numId="8">
    <w:abstractNumId w:val="13"/>
  </w:num>
  <w:num w:numId="9">
    <w:abstractNumId w:val="16"/>
  </w:num>
  <w:num w:numId="10">
    <w:abstractNumId w:val="19"/>
  </w:num>
  <w:num w:numId="11">
    <w:abstractNumId w:val="14"/>
  </w:num>
  <w:num w:numId="12">
    <w:abstractNumId w:val="15"/>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BEE"/>
    <w:rsid w:val="000149FA"/>
    <w:rsid w:val="00132F75"/>
    <w:rsid w:val="001708A3"/>
    <w:rsid w:val="001A0FEA"/>
    <w:rsid w:val="001A4250"/>
    <w:rsid w:val="001A7D07"/>
    <w:rsid w:val="001C68DC"/>
    <w:rsid w:val="001D414C"/>
    <w:rsid w:val="0023192F"/>
    <w:rsid w:val="00240D0C"/>
    <w:rsid w:val="0026382A"/>
    <w:rsid w:val="00295A3D"/>
    <w:rsid w:val="002C4078"/>
    <w:rsid w:val="002D0535"/>
    <w:rsid w:val="00340ADE"/>
    <w:rsid w:val="0036361F"/>
    <w:rsid w:val="003921C7"/>
    <w:rsid w:val="00393340"/>
    <w:rsid w:val="003D5753"/>
    <w:rsid w:val="003E0238"/>
    <w:rsid w:val="004524CF"/>
    <w:rsid w:val="00462A7D"/>
    <w:rsid w:val="00494804"/>
    <w:rsid w:val="004C2A5D"/>
    <w:rsid w:val="004C6C7A"/>
    <w:rsid w:val="004C7888"/>
    <w:rsid w:val="005100D5"/>
    <w:rsid w:val="00520EBE"/>
    <w:rsid w:val="00541557"/>
    <w:rsid w:val="005765A3"/>
    <w:rsid w:val="00597DD6"/>
    <w:rsid w:val="005E2CB3"/>
    <w:rsid w:val="005E51AE"/>
    <w:rsid w:val="005F7E23"/>
    <w:rsid w:val="006538E6"/>
    <w:rsid w:val="00695C67"/>
    <w:rsid w:val="006A5589"/>
    <w:rsid w:val="006A5C98"/>
    <w:rsid w:val="006C3948"/>
    <w:rsid w:val="006F46D0"/>
    <w:rsid w:val="00711964"/>
    <w:rsid w:val="00720CF8"/>
    <w:rsid w:val="007252CB"/>
    <w:rsid w:val="00751C7D"/>
    <w:rsid w:val="007614D9"/>
    <w:rsid w:val="007640C5"/>
    <w:rsid w:val="00784943"/>
    <w:rsid w:val="007B3C7D"/>
    <w:rsid w:val="007C0BAC"/>
    <w:rsid w:val="007C5938"/>
    <w:rsid w:val="007E06B2"/>
    <w:rsid w:val="0087422E"/>
    <w:rsid w:val="0088377F"/>
    <w:rsid w:val="008B3ACF"/>
    <w:rsid w:val="008D7BEE"/>
    <w:rsid w:val="008F5D50"/>
    <w:rsid w:val="00900EE3"/>
    <w:rsid w:val="009150CA"/>
    <w:rsid w:val="00944B4A"/>
    <w:rsid w:val="0095410A"/>
    <w:rsid w:val="00985FB9"/>
    <w:rsid w:val="009E0495"/>
    <w:rsid w:val="009E3D60"/>
    <w:rsid w:val="00A45EF5"/>
    <w:rsid w:val="00A72A9C"/>
    <w:rsid w:val="00AA2DDE"/>
    <w:rsid w:val="00AD0D49"/>
    <w:rsid w:val="00B55203"/>
    <w:rsid w:val="00B56380"/>
    <w:rsid w:val="00B86F59"/>
    <w:rsid w:val="00BA2F82"/>
    <w:rsid w:val="00BE444F"/>
    <w:rsid w:val="00C62DCE"/>
    <w:rsid w:val="00C704E5"/>
    <w:rsid w:val="00C9284E"/>
    <w:rsid w:val="00CA567D"/>
    <w:rsid w:val="00CB6083"/>
    <w:rsid w:val="00D62795"/>
    <w:rsid w:val="00D67AD5"/>
    <w:rsid w:val="00DF6C5A"/>
    <w:rsid w:val="00E01BE7"/>
    <w:rsid w:val="00E33C67"/>
    <w:rsid w:val="00E471B5"/>
    <w:rsid w:val="00E47280"/>
    <w:rsid w:val="00E52002"/>
    <w:rsid w:val="00E5280C"/>
    <w:rsid w:val="00E94AA5"/>
    <w:rsid w:val="00EB529D"/>
    <w:rsid w:val="00ED79A5"/>
    <w:rsid w:val="00EE26BA"/>
    <w:rsid w:val="00F0413A"/>
    <w:rsid w:val="00F32262"/>
    <w:rsid w:val="00F422BB"/>
    <w:rsid w:val="00F4270F"/>
    <w:rsid w:val="00F60298"/>
    <w:rsid w:val="00F77A42"/>
    <w:rsid w:val="00F81C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360E97-B957-4B1D-A3F4-24159B46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62795"/>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D62795"/>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basedOn w:val="Domylnaczcionkaakapitu"/>
    <w:link w:val="Tekstprzypisudolnego"/>
    <w:rsid w:val="00D62795"/>
    <w:rPr>
      <w:rFonts w:ascii="Times New Roman" w:eastAsia="Calibri"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D62795"/>
    <w:rPr>
      <w:rFonts w:cs="Times New Roman"/>
      <w:vertAlign w:val="superscript"/>
    </w:rPr>
  </w:style>
  <w:style w:type="paragraph" w:customStyle="1" w:styleId="Tekstpodstawowy21">
    <w:name w:val="Tekst podstawowy 21"/>
    <w:basedOn w:val="Normalny"/>
    <w:rsid w:val="00D62795"/>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paragraph" w:styleId="Tekstdymka">
    <w:name w:val="Balloon Text"/>
    <w:basedOn w:val="Normalny"/>
    <w:link w:val="TekstdymkaZnak"/>
    <w:uiPriority w:val="99"/>
    <w:semiHidden/>
    <w:unhideWhenUsed/>
    <w:rsid w:val="006A5C9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5C98"/>
    <w:rPr>
      <w:rFonts w:ascii="Tahoma" w:eastAsia="Calibri" w:hAnsi="Tahoma" w:cs="Tahoma"/>
      <w:sz w:val="16"/>
      <w:szCs w:val="16"/>
    </w:rPr>
  </w:style>
  <w:style w:type="paragraph" w:styleId="Stopka">
    <w:name w:val="footer"/>
    <w:basedOn w:val="Normalny"/>
    <w:link w:val="StopkaZnak"/>
    <w:uiPriority w:val="99"/>
    <w:rsid w:val="006A5C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5C98"/>
    <w:rPr>
      <w:rFonts w:ascii="Calibri" w:eastAsia="Calibri" w:hAnsi="Calibri" w:cs="Times New Roman"/>
    </w:rPr>
  </w:style>
  <w:style w:type="paragraph" w:styleId="Akapitzlist">
    <w:name w:val="List Paragraph"/>
    <w:basedOn w:val="Normalny"/>
    <w:qFormat/>
    <w:rsid w:val="00CB6083"/>
    <w:pPr>
      <w:ind w:left="720"/>
      <w:contextualSpacing/>
    </w:pPr>
    <w:rPr>
      <w:rFonts w:asciiTheme="minorHAnsi" w:eastAsiaTheme="minorHAnsi" w:hAnsiTheme="minorHAnsi" w:cstheme="minorBidi"/>
    </w:rPr>
  </w:style>
  <w:style w:type="character" w:styleId="Odwoaniedokomentarza">
    <w:name w:val="annotation reference"/>
    <w:basedOn w:val="Domylnaczcionkaakapitu"/>
    <w:uiPriority w:val="99"/>
    <w:semiHidden/>
    <w:unhideWhenUsed/>
    <w:rsid w:val="00720CF8"/>
    <w:rPr>
      <w:sz w:val="16"/>
      <w:szCs w:val="16"/>
    </w:rPr>
  </w:style>
  <w:style w:type="paragraph" w:styleId="Tekstkomentarza">
    <w:name w:val="annotation text"/>
    <w:basedOn w:val="Normalny"/>
    <w:link w:val="TekstkomentarzaZnak"/>
    <w:uiPriority w:val="99"/>
    <w:semiHidden/>
    <w:unhideWhenUsed/>
    <w:rsid w:val="00720C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CF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0CF8"/>
    <w:rPr>
      <w:b/>
      <w:bCs/>
    </w:rPr>
  </w:style>
  <w:style w:type="character" w:customStyle="1" w:styleId="TematkomentarzaZnak">
    <w:name w:val="Temat komentarza Znak"/>
    <w:basedOn w:val="TekstkomentarzaZnak"/>
    <w:link w:val="Tematkomentarza"/>
    <w:uiPriority w:val="99"/>
    <w:semiHidden/>
    <w:rsid w:val="00720CF8"/>
    <w:rPr>
      <w:rFonts w:ascii="Calibri" w:eastAsia="Calibri" w:hAnsi="Calibri" w:cs="Times New Roman"/>
      <w:b/>
      <w:bCs/>
      <w:sz w:val="20"/>
      <w:szCs w:val="20"/>
    </w:rPr>
  </w:style>
  <w:style w:type="paragraph" w:styleId="Nagwek">
    <w:name w:val="header"/>
    <w:basedOn w:val="Normalny"/>
    <w:link w:val="NagwekZnak"/>
    <w:uiPriority w:val="99"/>
    <w:unhideWhenUsed/>
    <w:rsid w:val="00295A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5A3D"/>
    <w:rPr>
      <w:rFonts w:ascii="Calibri" w:eastAsia="Calibri" w:hAnsi="Calibri" w:cs="Times New Roman"/>
    </w:rPr>
  </w:style>
  <w:style w:type="paragraph" w:customStyle="1" w:styleId="Standard">
    <w:name w:val="Standard"/>
    <w:rsid w:val="007C0BAC"/>
    <w:pPr>
      <w:suppressAutoHyphens/>
      <w:autoSpaceDN w:val="0"/>
      <w:spacing w:after="200" w:line="276" w:lineRule="auto"/>
    </w:pPr>
    <w:rPr>
      <w:rFonts w:ascii="Calibri" w:eastAsia="Calibri" w:hAnsi="Calibri" w:cs="Times New Roman"/>
      <w:kern w:val="3"/>
    </w:rPr>
  </w:style>
  <w:style w:type="character" w:customStyle="1" w:styleId="Znakiprzypiswdolnych">
    <w:name w:val="Znaki przypisów dolnych"/>
    <w:uiPriority w:val="99"/>
    <w:rsid w:val="00944B4A"/>
    <w:rPr>
      <w:vertAlign w:val="superscript"/>
    </w:rPr>
  </w:style>
  <w:style w:type="paragraph" w:customStyle="1" w:styleId="Tekstpodstawowy31">
    <w:name w:val="Tekst podstawowy 31"/>
    <w:basedOn w:val="Normalny"/>
    <w:rsid w:val="00944B4A"/>
    <w:pPr>
      <w:suppressAutoHyphens/>
      <w:spacing w:after="120"/>
    </w:pPr>
    <w:rPr>
      <w:rFonts w:ascii="Times New Roman" w:eastAsia="Times New Roman" w:hAnsi="Times New Roman"/>
      <w:sz w:val="16"/>
      <w:szCs w:val="16"/>
      <w:lang w:eastAsia="ar-SA"/>
    </w:rPr>
  </w:style>
  <w:style w:type="paragraph" w:customStyle="1" w:styleId="Standardowy1">
    <w:name w:val="Standardowy1"/>
    <w:rsid w:val="009E3D60"/>
    <w:pPr>
      <w:tabs>
        <w:tab w:val="left" w:pos="720"/>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ytu">
    <w:name w:val="Title"/>
    <w:basedOn w:val="Normalny"/>
    <w:link w:val="TytuZnak"/>
    <w:uiPriority w:val="99"/>
    <w:qFormat/>
    <w:rsid w:val="00711964"/>
    <w:pPr>
      <w:spacing w:after="0" w:line="240" w:lineRule="auto"/>
      <w:jc w:val="center"/>
    </w:pPr>
    <w:rPr>
      <w:rFonts w:ascii="Times New Roman" w:eastAsia="Times New Roman" w:hAnsi="Times New Roman"/>
      <w:b/>
      <w:sz w:val="28"/>
      <w:szCs w:val="20"/>
      <w:lang w:eastAsia="pl-PL"/>
    </w:rPr>
  </w:style>
  <w:style w:type="character" w:customStyle="1" w:styleId="TytuZnak">
    <w:name w:val="Tytuł Znak"/>
    <w:basedOn w:val="Domylnaczcionkaakapitu"/>
    <w:link w:val="Tytu"/>
    <w:uiPriority w:val="99"/>
    <w:rsid w:val="00711964"/>
    <w:rPr>
      <w:rFonts w:ascii="Times New Roman" w:eastAsia="Times New Roman" w:hAnsi="Times New Roman" w:cs="Times New Roman"/>
      <w:b/>
      <w:sz w:val="28"/>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04183">
      <w:bodyDiv w:val="1"/>
      <w:marLeft w:val="0"/>
      <w:marRight w:val="0"/>
      <w:marTop w:val="0"/>
      <w:marBottom w:val="0"/>
      <w:divBdr>
        <w:top w:val="none" w:sz="0" w:space="0" w:color="auto"/>
        <w:left w:val="none" w:sz="0" w:space="0" w:color="auto"/>
        <w:bottom w:val="none" w:sz="0" w:space="0" w:color="auto"/>
        <w:right w:val="none" w:sz="0" w:space="0" w:color="auto"/>
      </w:divBdr>
    </w:div>
    <w:div w:id="181332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2317</Words>
  <Characters>13908</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UR</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Makowska</dc:creator>
  <cp:keywords/>
  <dc:description/>
  <cp:lastModifiedBy>Paweł</cp:lastModifiedBy>
  <cp:revision>4</cp:revision>
  <cp:lastPrinted>2018-03-18T21:48:00Z</cp:lastPrinted>
  <dcterms:created xsi:type="dcterms:W3CDTF">2018-03-17T17:00:00Z</dcterms:created>
  <dcterms:modified xsi:type="dcterms:W3CDTF">2018-03-18T21:48:00Z</dcterms:modified>
</cp:coreProperties>
</file>