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95" w:rsidRPr="005B7BFC" w:rsidRDefault="00D62795" w:rsidP="00D62795">
      <w:pPr>
        <w:spacing w:after="0" w:line="240" w:lineRule="auto"/>
        <w:jc w:val="center"/>
        <w:rPr>
          <w:rFonts w:ascii="Arial" w:eastAsia="Times New Roman" w:hAnsi="Arial" w:cs="Arial"/>
          <w:sz w:val="20"/>
          <w:szCs w:val="20"/>
          <w:lang w:eastAsia="pl-PL"/>
        </w:rPr>
      </w:pPr>
    </w:p>
    <w:p w:rsidR="005E06F9" w:rsidRPr="0001388C" w:rsidRDefault="005E06F9" w:rsidP="005E06F9">
      <w:pPr>
        <w:autoSpaceDE w:val="0"/>
        <w:autoSpaceDN w:val="0"/>
        <w:adjustRightInd w:val="0"/>
        <w:jc w:val="both"/>
        <w:rPr>
          <w:b/>
          <w:bCs/>
        </w:rPr>
      </w:pPr>
      <w:bookmarkStart w:id="0" w:name="_Hlk489263474"/>
      <w:r w:rsidRPr="0001388C">
        <w:rPr>
          <w:b/>
          <w:bCs/>
        </w:rPr>
        <w:t>Formularz rekrutacyjny</w:t>
      </w:r>
    </w:p>
    <w:p w:rsidR="005E06F9" w:rsidRDefault="005E06F9" w:rsidP="005E06F9">
      <w:pPr>
        <w:autoSpaceDE w:val="0"/>
        <w:autoSpaceDN w:val="0"/>
        <w:adjustRightInd w:val="0"/>
        <w:jc w:val="both"/>
        <w:rPr>
          <w:b/>
          <w:bCs/>
        </w:rPr>
      </w:pPr>
    </w:p>
    <w:p w:rsidR="005E06F9" w:rsidRDefault="005E06F9" w:rsidP="005E06F9">
      <w:pPr>
        <w:autoSpaceDE w:val="0"/>
        <w:autoSpaceDN w:val="0"/>
        <w:adjustRightInd w:val="0"/>
        <w:jc w:val="both"/>
        <w:rPr>
          <w:b/>
          <w:bCs/>
        </w:rPr>
      </w:pPr>
      <w:r w:rsidRPr="0001388C">
        <w:rPr>
          <w:b/>
          <w:bCs/>
        </w:rPr>
        <w:t>Formularz rekrutacyjny</w:t>
      </w:r>
      <w:r w:rsidRPr="0001388C">
        <w:rPr>
          <w:rStyle w:val="Odwoanieprzypisudolnego"/>
          <w:b/>
          <w:bCs/>
        </w:rPr>
        <w:footnoteReference w:id="1"/>
      </w:r>
      <w:r>
        <w:rPr>
          <w:b/>
          <w:bCs/>
        </w:rPr>
        <w:t xml:space="preserve"> </w:t>
      </w:r>
      <w:r w:rsidRPr="0001388C">
        <w:rPr>
          <w:b/>
          <w:bCs/>
        </w:rPr>
        <w:t>w ramach</w:t>
      </w:r>
      <w:r>
        <w:rPr>
          <w:b/>
          <w:bCs/>
        </w:rPr>
        <w:t xml:space="preserve"> </w:t>
      </w:r>
      <w:r w:rsidRPr="00B61B29">
        <w:rPr>
          <w:b/>
          <w:bCs/>
          <w:iCs/>
        </w:rPr>
        <w:t>Regionalnego Programu Operacyjnego Województwa Kujawsko-Pomorskiego</w:t>
      </w:r>
      <w:r w:rsidRPr="00B61B29">
        <w:rPr>
          <w:b/>
          <w:bCs/>
        </w:rPr>
        <w:t xml:space="preserve"> </w:t>
      </w:r>
      <w:r w:rsidRPr="00B61B29">
        <w:rPr>
          <w:b/>
          <w:bCs/>
          <w:iCs/>
        </w:rPr>
        <w:t>na lata 2014 – 2020</w:t>
      </w:r>
      <w:r>
        <w:rPr>
          <w:b/>
          <w:bCs/>
        </w:rPr>
        <w:t xml:space="preserve">, </w:t>
      </w:r>
      <w:r w:rsidRPr="0001388C">
        <w:rPr>
          <w:b/>
          <w:bCs/>
        </w:rPr>
        <w:t>Oś Priorytetowa 8</w:t>
      </w:r>
      <w:r>
        <w:rPr>
          <w:b/>
          <w:bCs/>
        </w:rPr>
        <w:t xml:space="preserve"> </w:t>
      </w:r>
      <w:r w:rsidRPr="0001388C">
        <w:rPr>
          <w:b/>
          <w:bCs/>
          <w:i/>
        </w:rPr>
        <w:t>Aktywni na rynku pracy</w:t>
      </w:r>
      <w:r>
        <w:rPr>
          <w:b/>
          <w:bCs/>
        </w:rPr>
        <w:t xml:space="preserve">, </w:t>
      </w:r>
      <w:r w:rsidRPr="0001388C">
        <w:rPr>
          <w:b/>
          <w:bCs/>
        </w:rPr>
        <w:t>Działanie 8.3</w:t>
      </w:r>
      <w:r>
        <w:rPr>
          <w:b/>
          <w:bCs/>
        </w:rPr>
        <w:t xml:space="preserve"> </w:t>
      </w:r>
      <w:r w:rsidRPr="0001388C">
        <w:rPr>
          <w:b/>
          <w:bCs/>
          <w:i/>
        </w:rPr>
        <w:t>Wsparcie przedsiębiorczości i samozatrudnienia w regionie</w:t>
      </w:r>
    </w:p>
    <w:p w:rsidR="005E06F9" w:rsidRPr="0001388C" w:rsidRDefault="005E06F9" w:rsidP="005E06F9">
      <w:pPr>
        <w:autoSpaceDE w:val="0"/>
        <w:autoSpaceDN w:val="0"/>
        <w:adjustRightInd w:val="0"/>
        <w:jc w:val="both"/>
        <w:rPr>
          <w:b/>
          <w:bCs/>
        </w:rPr>
      </w:pPr>
    </w:p>
    <w:tbl>
      <w:tblPr>
        <w:tblW w:w="9214" w:type="dxa"/>
        <w:tblInd w:w="-8" w:type="dxa"/>
        <w:tblLayout w:type="fixed"/>
        <w:tblCellMar>
          <w:left w:w="10" w:type="dxa"/>
          <w:right w:w="10" w:type="dxa"/>
        </w:tblCellMar>
        <w:tblLook w:val="0000" w:firstRow="0" w:lastRow="0" w:firstColumn="0" w:lastColumn="0" w:noHBand="0" w:noVBand="0"/>
      </w:tblPr>
      <w:tblGrid>
        <w:gridCol w:w="4443"/>
        <w:gridCol w:w="4771"/>
      </w:tblGrid>
      <w:tr w:rsidR="005E06F9" w:rsidTr="009F1EFD">
        <w:trPr>
          <w:trHeight w:hRule="exact" w:val="539"/>
        </w:trPr>
        <w:tc>
          <w:tcPr>
            <w:tcW w:w="9214" w:type="dxa"/>
            <w:gridSpan w:val="2"/>
            <w:tcBorders>
              <w:top w:val="single" w:sz="6" w:space="0" w:color="000000"/>
              <w:left w:val="single" w:sz="6" w:space="0" w:color="000000"/>
              <w:bottom w:val="single" w:sz="6" w:space="0" w:color="000000"/>
              <w:right w:val="single" w:sz="6" w:space="0" w:color="000000"/>
            </w:tcBorders>
            <w:shd w:val="clear" w:color="auto" w:fill="E7E6E6"/>
            <w:tcMar>
              <w:top w:w="0" w:type="dxa"/>
              <w:left w:w="40" w:type="dxa"/>
              <w:bottom w:w="0" w:type="dxa"/>
              <w:right w:w="40" w:type="dxa"/>
            </w:tcMar>
            <w:vAlign w:val="center"/>
          </w:tcPr>
          <w:p w:rsidR="005E06F9" w:rsidRPr="00B61B29" w:rsidRDefault="005E06F9" w:rsidP="009F1EFD">
            <w:pPr>
              <w:rPr>
                <w:bCs/>
              </w:rPr>
            </w:pPr>
            <w:r w:rsidRPr="00B61B29">
              <w:rPr>
                <w:bCs/>
              </w:rPr>
              <w:t>Wypełnia Beneficjent:</w:t>
            </w:r>
          </w:p>
        </w:tc>
      </w:tr>
      <w:tr w:rsidR="005E06F9" w:rsidTr="009F1EFD">
        <w:trPr>
          <w:trHeight w:hRule="exact" w:val="762"/>
        </w:trPr>
        <w:tc>
          <w:tcPr>
            <w:tcW w:w="4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E06F9" w:rsidRPr="00B61B29" w:rsidRDefault="005E06F9" w:rsidP="009F1EFD">
            <w:pPr>
              <w:rPr>
                <w:bCs/>
              </w:rPr>
            </w:pPr>
            <w:r w:rsidRPr="00B61B29">
              <w:rPr>
                <w:bCs/>
              </w:rPr>
              <w:t>Data wpływu Formularza</w:t>
            </w:r>
            <w:r>
              <w:rPr>
                <w:bCs/>
              </w:rPr>
              <w:t>:</w:t>
            </w:r>
          </w:p>
        </w:tc>
        <w:tc>
          <w:tcPr>
            <w:tcW w:w="4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E06F9" w:rsidRPr="00B61B29" w:rsidRDefault="005E06F9" w:rsidP="009F1EFD">
            <w:pPr>
              <w:rPr>
                <w:bCs/>
              </w:rPr>
            </w:pPr>
          </w:p>
        </w:tc>
      </w:tr>
      <w:tr w:rsidR="005E06F9" w:rsidTr="009F1EFD">
        <w:trPr>
          <w:trHeight w:hRule="exact" w:val="702"/>
        </w:trPr>
        <w:tc>
          <w:tcPr>
            <w:tcW w:w="4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E06F9" w:rsidRPr="00B61B29" w:rsidRDefault="005E06F9" w:rsidP="009F1EFD">
            <w:pPr>
              <w:rPr>
                <w:bCs/>
              </w:rPr>
            </w:pPr>
            <w:r w:rsidRPr="00B61B29">
              <w:rPr>
                <w:bCs/>
              </w:rPr>
              <w:t>Numer ewidencyjny</w:t>
            </w:r>
            <w:r>
              <w:rPr>
                <w:bCs/>
              </w:rPr>
              <w:t>:</w:t>
            </w:r>
          </w:p>
        </w:tc>
        <w:tc>
          <w:tcPr>
            <w:tcW w:w="4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5E06F9" w:rsidRPr="00B61B29" w:rsidRDefault="005E06F9" w:rsidP="009F1EFD">
            <w:pPr>
              <w:rPr>
                <w:bCs/>
              </w:rPr>
            </w:pPr>
          </w:p>
        </w:tc>
      </w:tr>
    </w:tbl>
    <w:p w:rsidR="005E06F9" w:rsidRPr="0001388C" w:rsidRDefault="005E06F9" w:rsidP="005E06F9">
      <w:pPr>
        <w:autoSpaceDE w:val="0"/>
        <w:autoSpaceDN w:val="0"/>
        <w:adjustRightInd w:val="0"/>
        <w:jc w:val="both"/>
        <w:rPr>
          <w:bCs/>
        </w:rPr>
      </w:pPr>
    </w:p>
    <w:p w:rsidR="005E06F9" w:rsidRPr="0001388C" w:rsidRDefault="005E06F9" w:rsidP="005E06F9">
      <w:pPr>
        <w:autoSpaceDE w:val="0"/>
        <w:autoSpaceDN w:val="0"/>
        <w:adjustRightInd w:val="0"/>
        <w:ind w:left="720"/>
        <w:jc w:val="both"/>
      </w:pPr>
    </w:p>
    <w:p w:rsidR="005E06F9" w:rsidRPr="0001388C" w:rsidRDefault="005E06F9" w:rsidP="005E06F9">
      <w:pPr>
        <w:tabs>
          <w:tab w:val="left" w:pos="5994"/>
        </w:tabs>
        <w:rPr>
          <w:b/>
        </w:rPr>
      </w:pPr>
      <w:r w:rsidRPr="0001388C">
        <w:rPr>
          <w:b/>
        </w:rPr>
        <w:t xml:space="preserve">I. Dane </w:t>
      </w:r>
      <w:r>
        <w:rPr>
          <w:b/>
        </w:rPr>
        <w:t>K</w:t>
      </w:r>
      <w:r w:rsidRPr="0001388C">
        <w:rPr>
          <w:b/>
        </w:rPr>
        <w:t>andydata:</w:t>
      </w:r>
      <w:r>
        <w:rPr>
          <w:rStyle w:val="Odwoanieprzypisudolnego"/>
          <w:b/>
        </w:rPr>
        <w:footnoteReference w:id="2"/>
      </w:r>
    </w:p>
    <w:p w:rsidR="005E06F9" w:rsidRPr="0001388C" w:rsidRDefault="005E06F9" w:rsidP="005E06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51"/>
        <w:gridCol w:w="1808"/>
        <w:gridCol w:w="2155"/>
      </w:tblGrid>
      <w:tr w:rsidR="005E06F9" w:rsidRPr="0001388C" w:rsidTr="009F1EFD">
        <w:trPr>
          <w:trHeight w:val="553"/>
        </w:trPr>
        <w:tc>
          <w:tcPr>
            <w:tcW w:w="2628" w:type="dxa"/>
            <w:shd w:val="clear" w:color="auto" w:fill="D9D9D9"/>
            <w:vAlign w:val="center"/>
          </w:tcPr>
          <w:p w:rsidR="005E06F9" w:rsidRPr="0001388C" w:rsidRDefault="005E06F9" w:rsidP="009F1EFD">
            <w:r w:rsidRPr="0001388C">
              <w:t>Imię/Imiona</w:t>
            </w:r>
          </w:p>
        </w:tc>
        <w:tc>
          <w:tcPr>
            <w:tcW w:w="6836" w:type="dxa"/>
            <w:gridSpan w:val="3"/>
            <w:shd w:val="clear" w:color="auto" w:fill="auto"/>
            <w:vAlign w:val="center"/>
          </w:tcPr>
          <w:p w:rsidR="005E06F9" w:rsidRPr="0001388C" w:rsidRDefault="005E06F9" w:rsidP="009F1EFD"/>
        </w:tc>
      </w:tr>
      <w:tr w:rsidR="005E06F9" w:rsidRPr="0001388C" w:rsidTr="009F1EFD">
        <w:trPr>
          <w:trHeight w:val="552"/>
        </w:trPr>
        <w:tc>
          <w:tcPr>
            <w:tcW w:w="2628" w:type="dxa"/>
            <w:shd w:val="clear" w:color="auto" w:fill="D9D9D9"/>
            <w:vAlign w:val="center"/>
          </w:tcPr>
          <w:p w:rsidR="005E06F9" w:rsidRPr="0001388C" w:rsidRDefault="005E06F9" w:rsidP="009F1EFD">
            <w:r w:rsidRPr="0001388C">
              <w:t>Nazwisko</w:t>
            </w:r>
          </w:p>
        </w:tc>
        <w:tc>
          <w:tcPr>
            <w:tcW w:w="6836" w:type="dxa"/>
            <w:gridSpan w:val="3"/>
            <w:shd w:val="clear" w:color="auto" w:fill="auto"/>
            <w:vAlign w:val="center"/>
          </w:tcPr>
          <w:p w:rsidR="005E06F9" w:rsidRPr="0001388C" w:rsidRDefault="005E06F9" w:rsidP="009F1EFD"/>
        </w:tc>
      </w:tr>
      <w:tr w:rsidR="005E06F9" w:rsidRPr="0001388C" w:rsidTr="009F1EFD">
        <w:trPr>
          <w:trHeight w:val="553"/>
        </w:trPr>
        <w:tc>
          <w:tcPr>
            <w:tcW w:w="2628" w:type="dxa"/>
            <w:tcBorders>
              <w:bottom w:val="single" w:sz="4" w:space="0" w:color="auto"/>
            </w:tcBorders>
            <w:shd w:val="clear" w:color="auto" w:fill="D9D9D9"/>
            <w:vAlign w:val="center"/>
          </w:tcPr>
          <w:p w:rsidR="005E06F9" w:rsidRPr="0001388C" w:rsidRDefault="005E06F9" w:rsidP="009F1EFD">
            <w:r w:rsidRPr="0001388C">
              <w:t>Data i miejsce urodzenia</w:t>
            </w:r>
          </w:p>
        </w:tc>
        <w:tc>
          <w:tcPr>
            <w:tcW w:w="6836" w:type="dxa"/>
            <w:gridSpan w:val="3"/>
            <w:tcBorders>
              <w:bottom w:val="single" w:sz="4" w:space="0" w:color="auto"/>
            </w:tcBorders>
            <w:shd w:val="clear" w:color="auto" w:fill="auto"/>
            <w:vAlign w:val="center"/>
          </w:tcPr>
          <w:p w:rsidR="005E06F9" w:rsidRPr="0001388C" w:rsidRDefault="005E06F9" w:rsidP="009F1EFD"/>
        </w:tc>
      </w:tr>
      <w:tr w:rsidR="005E06F9" w:rsidRPr="0001388C" w:rsidTr="009F1EFD">
        <w:trPr>
          <w:trHeight w:val="553"/>
        </w:trPr>
        <w:tc>
          <w:tcPr>
            <w:tcW w:w="2628" w:type="dxa"/>
            <w:tcBorders>
              <w:bottom w:val="single" w:sz="4" w:space="0" w:color="auto"/>
            </w:tcBorders>
            <w:shd w:val="clear" w:color="auto" w:fill="D9D9D9"/>
            <w:vAlign w:val="center"/>
          </w:tcPr>
          <w:p w:rsidR="005E06F9" w:rsidRPr="0001388C" w:rsidRDefault="005E06F9" w:rsidP="009F1EFD">
            <w:r w:rsidRPr="0001388C">
              <w:t>Seria i nr dowodu osobistego:</w:t>
            </w:r>
          </w:p>
        </w:tc>
        <w:tc>
          <w:tcPr>
            <w:tcW w:w="2700" w:type="dxa"/>
            <w:tcBorders>
              <w:bottom w:val="single" w:sz="4" w:space="0" w:color="auto"/>
            </w:tcBorders>
            <w:shd w:val="clear" w:color="auto" w:fill="auto"/>
            <w:vAlign w:val="center"/>
          </w:tcPr>
          <w:p w:rsidR="005E06F9" w:rsidRPr="0001388C" w:rsidRDefault="005E06F9" w:rsidP="009F1EFD"/>
        </w:tc>
        <w:tc>
          <w:tcPr>
            <w:tcW w:w="1857" w:type="dxa"/>
            <w:tcBorders>
              <w:bottom w:val="single" w:sz="4" w:space="0" w:color="auto"/>
            </w:tcBorders>
            <w:shd w:val="clear" w:color="auto" w:fill="D9D9D9"/>
            <w:vAlign w:val="center"/>
          </w:tcPr>
          <w:p w:rsidR="005E06F9" w:rsidRPr="0001388C" w:rsidRDefault="005E06F9" w:rsidP="009F1EFD">
            <w:r w:rsidRPr="0001388C">
              <w:t>Organ wydający dowód osobisty:</w:t>
            </w:r>
          </w:p>
        </w:tc>
        <w:tc>
          <w:tcPr>
            <w:tcW w:w="2279" w:type="dxa"/>
            <w:tcBorders>
              <w:bottom w:val="single" w:sz="4" w:space="0" w:color="auto"/>
            </w:tcBorders>
            <w:shd w:val="clear" w:color="auto" w:fill="auto"/>
            <w:vAlign w:val="center"/>
          </w:tcPr>
          <w:p w:rsidR="005E06F9" w:rsidRPr="0001388C" w:rsidRDefault="005E06F9" w:rsidP="009F1EFD"/>
        </w:tc>
      </w:tr>
      <w:tr w:rsidR="005E06F9" w:rsidRPr="0001388C" w:rsidTr="009F1EFD">
        <w:trPr>
          <w:trHeight w:val="552"/>
        </w:trPr>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5E06F9" w:rsidRPr="0001388C" w:rsidRDefault="005E06F9" w:rsidP="009F1EFD">
            <w:r w:rsidRPr="0001388C">
              <w:lastRenderedPageBreak/>
              <w:t>PESEL:</w:t>
            </w:r>
          </w:p>
        </w:tc>
        <w:tc>
          <w:tcPr>
            <w:tcW w:w="6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6F9" w:rsidRPr="0001388C" w:rsidRDefault="005E06F9" w:rsidP="009F1EFD"/>
        </w:tc>
      </w:tr>
    </w:tbl>
    <w:p w:rsidR="005E06F9" w:rsidRPr="0001388C" w:rsidRDefault="005E06F9" w:rsidP="005E06F9">
      <w:pPr>
        <w:rPr>
          <w:vanish/>
        </w:rPr>
      </w:pPr>
    </w:p>
    <w:p w:rsidR="005E06F9" w:rsidRPr="0001388C" w:rsidRDefault="005E06F9" w:rsidP="005E06F9"/>
    <w:p w:rsidR="005E06F9" w:rsidRPr="0001388C" w:rsidRDefault="005E06F9" w:rsidP="005E06F9"/>
    <w:tbl>
      <w:tblPr>
        <w:tblpPr w:leftFromText="141" w:rightFromText="141"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42"/>
        <w:gridCol w:w="1758"/>
        <w:gridCol w:w="2201"/>
      </w:tblGrid>
      <w:tr w:rsidR="005E06F9" w:rsidRPr="0001388C" w:rsidTr="009F1EFD">
        <w:trPr>
          <w:trHeight w:val="553"/>
        </w:trPr>
        <w:tc>
          <w:tcPr>
            <w:tcW w:w="9464" w:type="dxa"/>
            <w:gridSpan w:val="4"/>
            <w:shd w:val="clear" w:color="auto" w:fill="D9D9D9"/>
            <w:vAlign w:val="center"/>
          </w:tcPr>
          <w:p w:rsidR="005E06F9" w:rsidRPr="0001388C" w:rsidRDefault="005E06F9" w:rsidP="009F1EFD">
            <w:r w:rsidRPr="0001388C">
              <w:t>Adres zamieszkania</w:t>
            </w:r>
            <w:r w:rsidRPr="0001388C">
              <w:rPr>
                <w:rStyle w:val="Odwoanieprzypisudolnego"/>
              </w:rPr>
              <w:footnoteReference w:id="3"/>
            </w:r>
            <w:r w:rsidRPr="0001388C">
              <w:t>:</w:t>
            </w:r>
          </w:p>
        </w:tc>
      </w:tr>
      <w:tr w:rsidR="005E06F9" w:rsidRPr="0001388C" w:rsidTr="009F1EFD">
        <w:trPr>
          <w:trHeight w:val="552"/>
        </w:trPr>
        <w:tc>
          <w:tcPr>
            <w:tcW w:w="2628" w:type="dxa"/>
            <w:shd w:val="clear" w:color="auto" w:fill="D9D9D9"/>
            <w:vAlign w:val="center"/>
          </w:tcPr>
          <w:p w:rsidR="005E06F9" w:rsidRPr="0001388C" w:rsidRDefault="005E06F9" w:rsidP="009F1EFD">
            <w:r w:rsidRPr="0001388C">
              <w:t>Ulica:</w:t>
            </w:r>
          </w:p>
        </w:tc>
        <w:tc>
          <w:tcPr>
            <w:tcW w:w="6836" w:type="dxa"/>
            <w:gridSpan w:val="3"/>
            <w:shd w:val="clear" w:color="auto" w:fill="auto"/>
            <w:vAlign w:val="center"/>
          </w:tcPr>
          <w:p w:rsidR="005E06F9" w:rsidRPr="0001388C" w:rsidRDefault="005E06F9" w:rsidP="009F1EFD"/>
        </w:tc>
      </w:tr>
      <w:tr w:rsidR="005E06F9" w:rsidRPr="0001388C" w:rsidTr="009F1EFD">
        <w:trPr>
          <w:trHeight w:val="553"/>
        </w:trPr>
        <w:tc>
          <w:tcPr>
            <w:tcW w:w="2628" w:type="dxa"/>
            <w:shd w:val="clear" w:color="auto" w:fill="D9D9D9"/>
            <w:vAlign w:val="center"/>
          </w:tcPr>
          <w:p w:rsidR="005E06F9" w:rsidRPr="0001388C" w:rsidRDefault="005E06F9" w:rsidP="009F1EFD">
            <w:r w:rsidRPr="0001388C">
              <w:t xml:space="preserve">Nr domu: </w:t>
            </w:r>
          </w:p>
        </w:tc>
        <w:tc>
          <w:tcPr>
            <w:tcW w:w="2700" w:type="dxa"/>
            <w:shd w:val="clear" w:color="auto" w:fill="auto"/>
            <w:vAlign w:val="center"/>
          </w:tcPr>
          <w:p w:rsidR="005E06F9" w:rsidRPr="0001388C" w:rsidRDefault="005E06F9" w:rsidP="009F1EFD"/>
        </w:tc>
        <w:tc>
          <w:tcPr>
            <w:tcW w:w="1800" w:type="dxa"/>
            <w:shd w:val="clear" w:color="auto" w:fill="D9D9D9"/>
            <w:vAlign w:val="center"/>
          </w:tcPr>
          <w:p w:rsidR="005E06F9" w:rsidRPr="0001388C" w:rsidRDefault="005E06F9" w:rsidP="009F1EFD">
            <w:r w:rsidRPr="0001388C">
              <w:t>Nr lokalu:</w:t>
            </w:r>
          </w:p>
        </w:tc>
        <w:tc>
          <w:tcPr>
            <w:tcW w:w="2336" w:type="dxa"/>
            <w:shd w:val="clear" w:color="auto" w:fill="auto"/>
            <w:vAlign w:val="center"/>
          </w:tcPr>
          <w:p w:rsidR="005E06F9" w:rsidRPr="0001388C" w:rsidRDefault="005E06F9" w:rsidP="009F1EFD"/>
        </w:tc>
      </w:tr>
      <w:tr w:rsidR="005E06F9" w:rsidRPr="0001388C" w:rsidTr="009F1EFD">
        <w:trPr>
          <w:trHeight w:val="552"/>
        </w:trPr>
        <w:tc>
          <w:tcPr>
            <w:tcW w:w="2628" w:type="dxa"/>
            <w:shd w:val="clear" w:color="auto" w:fill="D9D9D9"/>
            <w:vAlign w:val="center"/>
          </w:tcPr>
          <w:p w:rsidR="005E06F9" w:rsidRPr="0001388C" w:rsidRDefault="005E06F9" w:rsidP="009F1EFD">
            <w:r w:rsidRPr="0001388C">
              <w:t>Miejscowość:</w:t>
            </w:r>
          </w:p>
        </w:tc>
        <w:tc>
          <w:tcPr>
            <w:tcW w:w="2700" w:type="dxa"/>
            <w:shd w:val="clear" w:color="auto" w:fill="auto"/>
            <w:vAlign w:val="center"/>
          </w:tcPr>
          <w:p w:rsidR="005E06F9" w:rsidRPr="0001388C" w:rsidRDefault="005E06F9" w:rsidP="009F1EFD"/>
        </w:tc>
        <w:tc>
          <w:tcPr>
            <w:tcW w:w="1800" w:type="dxa"/>
            <w:shd w:val="clear" w:color="auto" w:fill="D9D9D9"/>
            <w:vAlign w:val="center"/>
          </w:tcPr>
          <w:p w:rsidR="005E06F9" w:rsidRPr="0001388C" w:rsidRDefault="005E06F9" w:rsidP="009F1EFD">
            <w:r w:rsidRPr="0001388C">
              <w:t>Kod pocztowy:</w:t>
            </w:r>
          </w:p>
        </w:tc>
        <w:tc>
          <w:tcPr>
            <w:tcW w:w="2336" w:type="dxa"/>
            <w:shd w:val="clear" w:color="auto" w:fill="auto"/>
            <w:vAlign w:val="center"/>
          </w:tcPr>
          <w:p w:rsidR="005E06F9" w:rsidRPr="0001388C" w:rsidRDefault="005E06F9" w:rsidP="009F1EFD"/>
        </w:tc>
      </w:tr>
      <w:tr w:rsidR="005E06F9" w:rsidRPr="0001388C" w:rsidTr="009F1EFD">
        <w:trPr>
          <w:trHeight w:val="553"/>
        </w:trPr>
        <w:tc>
          <w:tcPr>
            <w:tcW w:w="2628" w:type="dxa"/>
            <w:shd w:val="clear" w:color="auto" w:fill="D9D9D9"/>
            <w:vAlign w:val="center"/>
          </w:tcPr>
          <w:p w:rsidR="005E06F9" w:rsidRPr="0001388C" w:rsidRDefault="005E06F9" w:rsidP="009F1EFD">
            <w:r w:rsidRPr="0001388C">
              <w:t>Gmina:</w:t>
            </w:r>
          </w:p>
        </w:tc>
        <w:tc>
          <w:tcPr>
            <w:tcW w:w="2700" w:type="dxa"/>
            <w:shd w:val="clear" w:color="auto" w:fill="auto"/>
            <w:vAlign w:val="center"/>
          </w:tcPr>
          <w:p w:rsidR="005E06F9" w:rsidRPr="0001388C" w:rsidRDefault="005E06F9" w:rsidP="009F1EFD"/>
        </w:tc>
        <w:tc>
          <w:tcPr>
            <w:tcW w:w="1800" w:type="dxa"/>
            <w:shd w:val="clear" w:color="auto" w:fill="D9D9D9"/>
            <w:vAlign w:val="center"/>
          </w:tcPr>
          <w:p w:rsidR="005E06F9" w:rsidRPr="0001388C" w:rsidRDefault="005E06F9" w:rsidP="009F1EFD">
            <w:r w:rsidRPr="0001388C">
              <w:t>Powiat:</w:t>
            </w:r>
          </w:p>
        </w:tc>
        <w:tc>
          <w:tcPr>
            <w:tcW w:w="2336" w:type="dxa"/>
            <w:shd w:val="clear" w:color="auto" w:fill="auto"/>
            <w:vAlign w:val="center"/>
          </w:tcPr>
          <w:p w:rsidR="005E06F9" w:rsidRPr="0001388C" w:rsidRDefault="005E06F9" w:rsidP="009F1EFD"/>
        </w:tc>
      </w:tr>
      <w:tr w:rsidR="005E06F9" w:rsidRPr="0001388C" w:rsidTr="009F1EFD">
        <w:trPr>
          <w:trHeight w:val="552"/>
        </w:trPr>
        <w:tc>
          <w:tcPr>
            <w:tcW w:w="2628" w:type="dxa"/>
            <w:shd w:val="clear" w:color="auto" w:fill="D9D9D9"/>
            <w:vAlign w:val="center"/>
          </w:tcPr>
          <w:p w:rsidR="005E06F9" w:rsidRPr="0001388C" w:rsidRDefault="005E06F9" w:rsidP="009F1EFD">
            <w:r w:rsidRPr="0001388C">
              <w:t>Województwo:</w:t>
            </w:r>
          </w:p>
        </w:tc>
        <w:tc>
          <w:tcPr>
            <w:tcW w:w="6836" w:type="dxa"/>
            <w:gridSpan w:val="3"/>
            <w:shd w:val="clear" w:color="auto" w:fill="auto"/>
            <w:vAlign w:val="center"/>
          </w:tcPr>
          <w:p w:rsidR="005E06F9" w:rsidRPr="0001388C" w:rsidRDefault="005E06F9" w:rsidP="009F1EFD"/>
        </w:tc>
      </w:tr>
    </w:tbl>
    <w:p w:rsidR="005E06F9" w:rsidRPr="0001388C" w:rsidRDefault="005E06F9" w:rsidP="005E06F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15"/>
      </w:tblGrid>
      <w:tr w:rsidR="005E06F9" w:rsidRPr="0001388C" w:rsidTr="009F1EFD">
        <w:trPr>
          <w:trHeight w:val="553"/>
        </w:trPr>
        <w:tc>
          <w:tcPr>
            <w:tcW w:w="2628" w:type="dxa"/>
            <w:shd w:val="clear" w:color="auto" w:fill="D9D9D9"/>
            <w:vAlign w:val="center"/>
          </w:tcPr>
          <w:p w:rsidR="005E06F9" w:rsidRPr="0001388C" w:rsidRDefault="005E06F9" w:rsidP="009F1EFD">
            <w:r w:rsidRPr="0001388C">
              <w:t>Telefon:</w:t>
            </w:r>
          </w:p>
        </w:tc>
        <w:tc>
          <w:tcPr>
            <w:tcW w:w="6836" w:type="dxa"/>
            <w:shd w:val="clear" w:color="auto" w:fill="auto"/>
            <w:vAlign w:val="center"/>
          </w:tcPr>
          <w:p w:rsidR="005E06F9" w:rsidRPr="0001388C" w:rsidRDefault="005E06F9" w:rsidP="009F1EFD"/>
        </w:tc>
      </w:tr>
      <w:tr w:rsidR="005E06F9" w:rsidRPr="0001388C" w:rsidTr="009F1EFD">
        <w:trPr>
          <w:trHeight w:val="553"/>
        </w:trPr>
        <w:tc>
          <w:tcPr>
            <w:tcW w:w="2628" w:type="dxa"/>
            <w:shd w:val="clear" w:color="auto" w:fill="D9D9D9"/>
            <w:vAlign w:val="center"/>
          </w:tcPr>
          <w:p w:rsidR="005E06F9" w:rsidRPr="0001388C" w:rsidRDefault="005E06F9" w:rsidP="009F1EFD">
            <w:r w:rsidRPr="0001388C">
              <w:t>Adres e-mail:</w:t>
            </w:r>
          </w:p>
        </w:tc>
        <w:tc>
          <w:tcPr>
            <w:tcW w:w="6836" w:type="dxa"/>
            <w:shd w:val="clear" w:color="auto" w:fill="auto"/>
            <w:vAlign w:val="center"/>
          </w:tcPr>
          <w:p w:rsidR="005E06F9" w:rsidRPr="0001388C" w:rsidRDefault="005E06F9" w:rsidP="009F1EFD"/>
        </w:tc>
      </w:tr>
    </w:tbl>
    <w:p w:rsidR="005E06F9" w:rsidRPr="0001388C" w:rsidRDefault="005E06F9" w:rsidP="005E06F9">
      <w:pPr>
        <w:jc w:val="both"/>
        <w:rPr>
          <w:b/>
        </w:rPr>
      </w:pPr>
    </w:p>
    <w:p w:rsidR="005E06F9" w:rsidRPr="0001388C" w:rsidRDefault="005E06F9" w:rsidP="005E06F9">
      <w:pPr>
        <w:jc w:val="both"/>
        <w:rPr>
          <w:b/>
        </w:rPr>
      </w:pPr>
    </w:p>
    <w:p w:rsidR="005E06F9" w:rsidRPr="004B7D16" w:rsidRDefault="005E06F9" w:rsidP="005E06F9">
      <w:pPr>
        <w:autoSpaceDE w:val="0"/>
        <w:autoSpaceDN w:val="0"/>
        <w:adjustRightInd w:val="0"/>
        <w:rPr>
          <w:b/>
          <w:bCs/>
        </w:rPr>
      </w:pPr>
      <w:r w:rsidRPr="004B7D16">
        <w:rPr>
          <w:b/>
        </w:rPr>
        <w:t xml:space="preserve">II. </w:t>
      </w:r>
      <w:r w:rsidRPr="004B7D16">
        <w:rPr>
          <w:b/>
          <w:bCs/>
        </w:rPr>
        <w:t xml:space="preserve">Aktualny statusu </w:t>
      </w:r>
      <w:r>
        <w:rPr>
          <w:b/>
          <w:bCs/>
        </w:rPr>
        <w:t>Kandydata:</w:t>
      </w:r>
    </w:p>
    <w:p w:rsidR="005E06F9" w:rsidRPr="004B7D16" w:rsidRDefault="005E06F9" w:rsidP="005E06F9">
      <w:pPr>
        <w:autoSpaceDE w:val="0"/>
        <w:autoSpaceDN w:val="0"/>
        <w:adjustRightInd w:val="0"/>
        <w:rPr>
          <w:b/>
          <w:bCs/>
        </w:rPr>
      </w:pPr>
    </w:p>
    <w:p w:rsidR="005E06F9" w:rsidRPr="004B7D16" w:rsidRDefault="005E06F9" w:rsidP="005E06F9">
      <w:pPr>
        <w:autoSpaceDE w:val="0"/>
        <w:autoSpaceDN w:val="0"/>
        <w:adjustRightInd w:val="0"/>
        <w:jc w:val="both"/>
        <w:rPr>
          <w:b/>
          <w:bCs/>
        </w:rPr>
      </w:pPr>
      <w:r w:rsidRPr="004B7D16">
        <w:rPr>
          <w:b/>
          <w:bCs/>
        </w:rPr>
        <w:t>O</w:t>
      </w:r>
      <w:r w:rsidRPr="004B7D16">
        <w:rPr>
          <w:rFonts w:cs="TimesNewRoman,Bold"/>
          <w:b/>
          <w:bCs/>
        </w:rPr>
        <w:t>ś</w:t>
      </w:r>
      <w:r w:rsidRPr="004B7D16">
        <w:rPr>
          <w:b/>
          <w:bCs/>
        </w:rPr>
        <w:t xml:space="preserve">wiadczam, </w:t>
      </w:r>
      <w:r w:rsidRPr="004B7D16">
        <w:rPr>
          <w:rFonts w:cs="TimesNewRoman,Bold"/>
          <w:b/>
          <w:bCs/>
        </w:rPr>
        <w:t>ż</w:t>
      </w:r>
      <w:r w:rsidRPr="004B7D16">
        <w:rPr>
          <w:b/>
          <w:bCs/>
        </w:rPr>
        <w:t>e (zaznaczy</w:t>
      </w:r>
      <w:r w:rsidRPr="004B7D16">
        <w:rPr>
          <w:rFonts w:cs="TimesNewRoman,Bold"/>
          <w:b/>
          <w:bCs/>
        </w:rPr>
        <w:t xml:space="preserve">ć </w:t>
      </w:r>
      <w:r w:rsidRPr="004B7D16">
        <w:rPr>
          <w:b/>
          <w:bCs/>
        </w:rPr>
        <w:t>„x” jeśli dotyczy):</w:t>
      </w:r>
    </w:p>
    <w:p w:rsidR="005E06F9" w:rsidRPr="0001388C" w:rsidRDefault="005E06F9" w:rsidP="005E06F9">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721"/>
        <w:gridCol w:w="1475"/>
        <w:gridCol w:w="1474"/>
      </w:tblGrid>
      <w:tr w:rsidR="005E06F9" w:rsidRPr="0001388C" w:rsidTr="009F1EFD">
        <w:trPr>
          <w:trHeight w:val="456"/>
        </w:trPr>
        <w:tc>
          <w:tcPr>
            <w:tcW w:w="392" w:type="dxa"/>
            <w:shd w:val="clear" w:color="auto" w:fill="D9D9D9"/>
            <w:vAlign w:val="center"/>
          </w:tcPr>
          <w:p w:rsidR="005E06F9" w:rsidRPr="0001388C" w:rsidRDefault="005E06F9" w:rsidP="009F1EFD">
            <w:pPr>
              <w:autoSpaceDE w:val="0"/>
              <w:autoSpaceDN w:val="0"/>
              <w:adjustRightInd w:val="0"/>
              <w:jc w:val="both"/>
              <w:rPr>
                <w:bCs/>
              </w:rPr>
            </w:pPr>
            <w:r w:rsidRPr="0001388C">
              <w:rPr>
                <w:bCs/>
              </w:rPr>
              <w:lastRenderedPageBreak/>
              <w:t>1.</w:t>
            </w:r>
          </w:p>
        </w:tc>
        <w:tc>
          <w:tcPr>
            <w:tcW w:w="5972" w:type="dxa"/>
            <w:shd w:val="clear" w:color="auto" w:fill="D9D9D9"/>
            <w:vAlign w:val="center"/>
          </w:tcPr>
          <w:p w:rsidR="005E06F9" w:rsidRPr="0001388C" w:rsidRDefault="005E06F9" w:rsidP="009F1EFD">
            <w:pPr>
              <w:autoSpaceDE w:val="0"/>
              <w:autoSpaceDN w:val="0"/>
              <w:adjustRightInd w:val="0"/>
              <w:jc w:val="both"/>
              <w:rPr>
                <w:b/>
                <w:bCs/>
              </w:rPr>
            </w:pPr>
            <w:r w:rsidRPr="0001388C">
              <w:rPr>
                <w:rFonts w:eastAsia="Arial Unicode MS"/>
              </w:rPr>
              <w:t>Jestem osobą bezrobotną</w:t>
            </w:r>
            <w:r w:rsidRPr="0001388C">
              <w:rPr>
                <w:rStyle w:val="Odwoanieprzypisudolnego"/>
                <w:rFonts w:eastAsia="Arial Unicode MS"/>
              </w:rPr>
              <w:footnoteReference w:id="4"/>
            </w:r>
            <w:r w:rsidRPr="0001388C">
              <w:rPr>
                <w:rFonts w:eastAsia="Arial Unicode MS"/>
                <w:vertAlign w:val="superscript"/>
              </w:rPr>
              <w:t>,</w:t>
            </w:r>
            <w:r w:rsidRPr="0001388C">
              <w:rPr>
                <w:rStyle w:val="Odwoanieprzypisudolnego"/>
                <w:rFonts w:eastAsia="Arial Unicode MS"/>
              </w:rPr>
              <w:footnoteReference w:id="5"/>
            </w:r>
            <w:r w:rsidRPr="0001388C">
              <w:rPr>
                <w:rFonts w:eastAsia="Arial Unicode MS"/>
              </w:rPr>
              <w:t xml:space="preserve"> powyżej 29 roku życia</w:t>
            </w:r>
            <w:r>
              <w:rPr>
                <w:rFonts w:eastAsia="Arial Unicode MS"/>
                <w:vertAlign w:val="superscript"/>
              </w:rPr>
              <w:t>7</w:t>
            </w:r>
            <w:r w:rsidRPr="0001388C">
              <w:rPr>
                <w:rFonts w:eastAsia="Arial Unicode MS"/>
              </w:rPr>
              <w:t>,</w:t>
            </w:r>
          </w:p>
        </w:tc>
        <w:tc>
          <w:tcPr>
            <w:tcW w:w="1550" w:type="dxa"/>
            <w:shd w:val="clear" w:color="auto" w:fill="auto"/>
            <w:vAlign w:val="center"/>
          </w:tcPr>
          <w:p w:rsidR="005E06F9" w:rsidRPr="0001388C" w:rsidRDefault="005E06F9" w:rsidP="009F1EFD">
            <w:pPr>
              <w:autoSpaceDE w:val="0"/>
              <w:autoSpaceDN w:val="0"/>
              <w:adjustRightInd w:val="0"/>
              <w:jc w:val="both"/>
              <w:rPr>
                <w:rFonts w:eastAsia="Arial Unicode MS"/>
              </w:rPr>
            </w:pPr>
            <w:r w:rsidRPr="0001388C">
              <w:rPr>
                <w:rFonts w:eastAsia="Arial Unicode MS"/>
              </w:rPr>
              <w:t>□ tak</w:t>
            </w:r>
          </w:p>
        </w:tc>
        <w:tc>
          <w:tcPr>
            <w:tcW w:w="1550" w:type="dxa"/>
            <w:shd w:val="clear" w:color="auto" w:fill="auto"/>
            <w:vAlign w:val="center"/>
          </w:tcPr>
          <w:p w:rsidR="005E06F9" w:rsidRPr="0001388C" w:rsidRDefault="005E06F9" w:rsidP="009F1EFD">
            <w:pPr>
              <w:autoSpaceDE w:val="0"/>
              <w:autoSpaceDN w:val="0"/>
              <w:adjustRightInd w:val="0"/>
              <w:jc w:val="both"/>
              <w:rPr>
                <w:b/>
                <w:bCs/>
              </w:rPr>
            </w:pPr>
            <w:r w:rsidRPr="0001388C">
              <w:rPr>
                <w:rFonts w:eastAsia="Arial Unicode MS"/>
              </w:rPr>
              <w:t>□ nie</w:t>
            </w:r>
          </w:p>
        </w:tc>
      </w:tr>
      <w:tr w:rsidR="005E06F9" w:rsidRPr="0001388C" w:rsidTr="009F1EFD">
        <w:trPr>
          <w:trHeight w:val="420"/>
        </w:trPr>
        <w:tc>
          <w:tcPr>
            <w:tcW w:w="392" w:type="dxa"/>
            <w:shd w:val="clear" w:color="auto" w:fill="D9D9D9"/>
            <w:vAlign w:val="center"/>
          </w:tcPr>
          <w:p w:rsidR="005E06F9" w:rsidRPr="0001388C" w:rsidRDefault="005E06F9" w:rsidP="009F1EFD">
            <w:pPr>
              <w:autoSpaceDE w:val="0"/>
              <w:autoSpaceDN w:val="0"/>
              <w:adjustRightInd w:val="0"/>
              <w:jc w:val="both"/>
              <w:rPr>
                <w:bCs/>
              </w:rPr>
            </w:pPr>
            <w:r w:rsidRPr="0001388C">
              <w:rPr>
                <w:bCs/>
              </w:rPr>
              <w:t>2.</w:t>
            </w:r>
          </w:p>
        </w:tc>
        <w:tc>
          <w:tcPr>
            <w:tcW w:w="5972" w:type="dxa"/>
            <w:shd w:val="clear" w:color="auto" w:fill="D9D9D9"/>
            <w:vAlign w:val="center"/>
          </w:tcPr>
          <w:p w:rsidR="005E06F9" w:rsidRPr="0001388C" w:rsidRDefault="005E06F9" w:rsidP="009F1EFD">
            <w:pPr>
              <w:autoSpaceDE w:val="0"/>
              <w:autoSpaceDN w:val="0"/>
              <w:adjustRightInd w:val="0"/>
              <w:jc w:val="both"/>
              <w:rPr>
                <w:b/>
                <w:bCs/>
              </w:rPr>
            </w:pPr>
            <w:r w:rsidRPr="0001388C">
              <w:t>Jestem osob</w:t>
            </w:r>
            <w:r w:rsidRPr="0001388C">
              <w:rPr>
                <w:rFonts w:cs="TimesNewRoman"/>
              </w:rPr>
              <w:t xml:space="preserve">ą </w:t>
            </w:r>
            <w:r w:rsidRPr="0001388C">
              <w:t>biern</w:t>
            </w:r>
            <w:r w:rsidRPr="0001388C">
              <w:rPr>
                <w:rFonts w:cs="TimesNewRoman"/>
              </w:rPr>
              <w:t xml:space="preserve">ą </w:t>
            </w:r>
            <w:r w:rsidRPr="0001388C">
              <w:t>zawodowo</w:t>
            </w:r>
            <w:r>
              <w:rPr>
                <w:vertAlign w:val="superscript"/>
              </w:rPr>
              <w:t>5</w:t>
            </w:r>
            <w:r w:rsidRPr="0001388C">
              <w:rPr>
                <w:vertAlign w:val="superscript"/>
              </w:rPr>
              <w:t>,</w:t>
            </w:r>
            <w:r w:rsidRPr="0001388C">
              <w:rPr>
                <w:rStyle w:val="Odwoanieprzypisudolnego"/>
              </w:rPr>
              <w:footnoteReference w:id="6"/>
            </w:r>
            <w:r w:rsidRPr="0001388C">
              <w:t xml:space="preserve"> powy</w:t>
            </w:r>
            <w:r w:rsidRPr="0001388C">
              <w:rPr>
                <w:rFonts w:cs="TimesNewRoman"/>
              </w:rPr>
              <w:t>ż</w:t>
            </w:r>
            <w:r w:rsidRPr="0001388C">
              <w:t xml:space="preserve">ej 29 roku </w:t>
            </w:r>
            <w:r w:rsidRPr="0001388C">
              <w:rPr>
                <w:rFonts w:cs="TimesNewRoman"/>
              </w:rPr>
              <w:t>ż</w:t>
            </w:r>
            <w:r w:rsidRPr="0001388C">
              <w:t>ycia</w:t>
            </w:r>
            <w:r w:rsidRPr="0001388C">
              <w:rPr>
                <w:rStyle w:val="Odwoanieprzypisudolnego"/>
                <w:bCs/>
              </w:rPr>
              <w:footnoteReference w:id="7"/>
            </w:r>
            <w:r w:rsidRPr="0001388C">
              <w:t>,</w:t>
            </w:r>
          </w:p>
        </w:tc>
        <w:tc>
          <w:tcPr>
            <w:tcW w:w="1550" w:type="dxa"/>
            <w:shd w:val="clear" w:color="auto" w:fill="auto"/>
            <w:vAlign w:val="center"/>
          </w:tcPr>
          <w:p w:rsidR="005E06F9" w:rsidRPr="0001388C" w:rsidRDefault="005E06F9" w:rsidP="009F1EFD">
            <w:pPr>
              <w:autoSpaceDE w:val="0"/>
              <w:autoSpaceDN w:val="0"/>
              <w:adjustRightInd w:val="0"/>
              <w:jc w:val="both"/>
              <w:rPr>
                <w:rFonts w:eastAsia="Arial Unicode MS"/>
              </w:rPr>
            </w:pPr>
            <w:r w:rsidRPr="0001388C">
              <w:rPr>
                <w:rFonts w:eastAsia="Arial Unicode MS"/>
              </w:rPr>
              <w:t>□ tak</w:t>
            </w:r>
          </w:p>
        </w:tc>
        <w:tc>
          <w:tcPr>
            <w:tcW w:w="1550" w:type="dxa"/>
            <w:shd w:val="clear" w:color="auto" w:fill="auto"/>
            <w:vAlign w:val="center"/>
          </w:tcPr>
          <w:p w:rsidR="005E06F9" w:rsidRPr="0001388C" w:rsidRDefault="005E06F9" w:rsidP="009F1EFD">
            <w:pPr>
              <w:autoSpaceDE w:val="0"/>
              <w:autoSpaceDN w:val="0"/>
              <w:adjustRightInd w:val="0"/>
              <w:jc w:val="both"/>
              <w:rPr>
                <w:b/>
                <w:bCs/>
              </w:rPr>
            </w:pPr>
            <w:r w:rsidRPr="0001388C">
              <w:rPr>
                <w:rFonts w:eastAsia="Arial Unicode MS"/>
              </w:rPr>
              <w:t>□ nie</w:t>
            </w:r>
          </w:p>
        </w:tc>
      </w:tr>
      <w:tr w:rsidR="005E06F9" w:rsidRPr="0001388C" w:rsidTr="009F1EFD">
        <w:trPr>
          <w:trHeight w:val="398"/>
        </w:trPr>
        <w:tc>
          <w:tcPr>
            <w:tcW w:w="392" w:type="dxa"/>
            <w:vMerge w:val="restart"/>
            <w:shd w:val="clear" w:color="auto" w:fill="D9D9D9"/>
            <w:vAlign w:val="center"/>
          </w:tcPr>
          <w:p w:rsidR="005E06F9" w:rsidRPr="0001388C" w:rsidRDefault="005E06F9" w:rsidP="009F1EFD">
            <w:pPr>
              <w:autoSpaceDE w:val="0"/>
              <w:autoSpaceDN w:val="0"/>
              <w:adjustRightInd w:val="0"/>
              <w:jc w:val="both"/>
              <w:rPr>
                <w:bCs/>
              </w:rPr>
            </w:pPr>
            <w:r w:rsidRPr="0001388C">
              <w:rPr>
                <w:bCs/>
              </w:rPr>
              <w:t>3.</w:t>
            </w:r>
          </w:p>
        </w:tc>
        <w:tc>
          <w:tcPr>
            <w:tcW w:w="9072" w:type="dxa"/>
            <w:gridSpan w:val="3"/>
            <w:shd w:val="clear" w:color="auto" w:fill="D9D9D9"/>
            <w:vAlign w:val="center"/>
          </w:tcPr>
          <w:p w:rsidR="005E06F9" w:rsidRPr="0001388C" w:rsidRDefault="005E06F9" w:rsidP="009F1EFD">
            <w:pPr>
              <w:autoSpaceDE w:val="0"/>
              <w:autoSpaceDN w:val="0"/>
              <w:adjustRightInd w:val="0"/>
              <w:jc w:val="both"/>
              <w:rPr>
                <w:b/>
                <w:bCs/>
              </w:rPr>
            </w:pPr>
            <w:r w:rsidRPr="0001388C">
              <w:rPr>
                <w:bCs/>
              </w:rPr>
              <w:t>Ponadto należę do jednej z poniższych grup:</w:t>
            </w:r>
          </w:p>
        </w:tc>
      </w:tr>
      <w:tr w:rsidR="005E06F9" w:rsidRPr="0001388C" w:rsidTr="009F1EFD">
        <w:trPr>
          <w:trHeight w:val="408"/>
        </w:trPr>
        <w:tc>
          <w:tcPr>
            <w:tcW w:w="392" w:type="dxa"/>
            <w:vMerge/>
            <w:shd w:val="clear" w:color="auto" w:fill="D9D9D9"/>
            <w:vAlign w:val="center"/>
          </w:tcPr>
          <w:p w:rsidR="005E06F9" w:rsidRPr="0001388C" w:rsidRDefault="005E06F9" w:rsidP="009F1EFD">
            <w:pPr>
              <w:autoSpaceDE w:val="0"/>
              <w:autoSpaceDN w:val="0"/>
              <w:adjustRightInd w:val="0"/>
              <w:jc w:val="both"/>
              <w:rPr>
                <w:b/>
                <w:bCs/>
              </w:rPr>
            </w:pPr>
          </w:p>
        </w:tc>
        <w:tc>
          <w:tcPr>
            <w:tcW w:w="5972" w:type="dxa"/>
            <w:shd w:val="clear" w:color="auto" w:fill="D9D9D9"/>
            <w:vAlign w:val="center"/>
          </w:tcPr>
          <w:p w:rsidR="005E06F9" w:rsidRPr="0001388C" w:rsidRDefault="005E06F9" w:rsidP="009F1EFD">
            <w:pPr>
              <w:autoSpaceDE w:val="0"/>
              <w:autoSpaceDN w:val="0"/>
              <w:adjustRightInd w:val="0"/>
              <w:jc w:val="both"/>
              <w:rPr>
                <w:b/>
                <w:bCs/>
              </w:rPr>
            </w:pPr>
            <w:r w:rsidRPr="0001388C">
              <w:rPr>
                <w:rFonts w:cs="Calibri"/>
                <w:color w:val="000000"/>
              </w:rPr>
              <w:t>– osoby powyżej 50 roku życia</w:t>
            </w:r>
            <w:r w:rsidRPr="0001388C">
              <w:rPr>
                <w:rStyle w:val="Odwoanieprzypisudolnego"/>
                <w:color w:val="000000"/>
              </w:rPr>
              <w:footnoteReference w:id="8"/>
            </w:r>
            <w:r w:rsidRPr="0001388C">
              <w:rPr>
                <w:rFonts w:cs="Calibri"/>
                <w:color w:val="000000"/>
              </w:rPr>
              <w:t>,</w:t>
            </w:r>
          </w:p>
        </w:tc>
        <w:tc>
          <w:tcPr>
            <w:tcW w:w="1550" w:type="dxa"/>
            <w:shd w:val="clear" w:color="auto" w:fill="auto"/>
            <w:vAlign w:val="center"/>
          </w:tcPr>
          <w:p w:rsidR="005E06F9" w:rsidRPr="0001388C" w:rsidRDefault="005E06F9" w:rsidP="009F1EFD">
            <w:pPr>
              <w:autoSpaceDE w:val="0"/>
              <w:autoSpaceDN w:val="0"/>
              <w:adjustRightInd w:val="0"/>
              <w:jc w:val="both"/>
              <w:rPr>
                <w:rFonts w:eastAsia="Arial Unicode MS"/>
              </w:rPr>
            </w:pPr>
            <w:r w:rsidRPr="0001388C">
              <w:rPr>
                <w:rFonts w:eastAsia="Arial Unicode MS"/>
              </w:rPr>
              <w:t>□ tak</w:t>
            </w:r>
          </w:p>
        </w:tc>
        <w:tc>
          <w:tcPr>
            <w:tcW w:w="1550" w:type="dxa"/>
            <w:shd w:val="clear" w:color="auto" w:fill="auto"/>
            <w:vAlign w:val="center"/>
          </w:tcPr>
          <w:p w:rsidR="005E06F9" w:rsidRPr="0001388C" w:rsidRDefault="005E06F9" w:rsidP="009F1EFD">
            <w:pPr>
              <w:autoSpaceDE w:val="0"/>
              <w:autoSpaceDN w:val="0"/>
              <w:adjustRightInd w:val="0"/>
              <w:jc w:val="both"/>
              <w:rPr>
                <w:b/>
                <w:bCs/>
              </w:rPr>
            </w:pPr>
            <w:r w:rsidRPr="0001388C">
              <w:rPr>
                <w:rFonts w:eastAsia="Arial Unicode MS"/>
              </w:rPr>
              <w:t>□ nie</w:t>
            </w:r>
          </w:p>
        </w:tc>
      </w:tr>
      <w:tr w:rsidR="005E06F9" w:rsidRPr="0001388C" w:rsidTr="009F1EFD">
        <w:trPr>
          <w:trHeight w:val="443"/>
        </w:trPr>
        <w:tc>
          <w:tcPr>
            <w:tcW w:w="392" w:type="dxa"/>
            <w:vMerge/>
            <w:shd w:val="clear" w:color="auto" w:fill="D9D9D9"/>
            <w:vAlign w:val="center"/>
          </w:tcPr>
          <w:p w:rsidR="005E06F9" w:rsidRPr="0001388C" w:rsidRDefault="005E06F9" w:rsidP="009F1EFD">
            <w:pPr>
              <w:autoSpaceDE w:val="0"/>
              <w:autoSpaceDN w:val="0"/>
              <w:adjustRightInd w:val="0"/>
              <w:jc w:val="both"/>
              <w:rPr>
                <w:b/>
                <w:bCs/>
              </w:rPr>
            </w:pPr>
          </w:p>
        </w:tc>
        <w:tc>
          <w:tcPr>
            <w:tcW w:w="5972" w:type="dxa"/>
            <w:shd w:val="clear" w:color="auto" w:fill="D9D9D9"/>
            <w:vAlign w:val="center"/>
          </w:tcPr>
          <w:p w:rsidR="005E06F9" w:rsidRPr="0001388C" w:rsidRDefault="005E06F9" w:rsidP="009F1EFD">
            <w:pPr>
              <w:autoSpaceDE w:val="0"/>
              <w:autoSpaceDN w:val="0"/>
              <w:adjustRightInd w:val="0"/>
              <w:jc w:val="both"/>
              <w:rPr>
                <w:b/>
                <w:bCs/>
              </w:rPr>
            </w:pPr>
            <w:r w:rsidRPr="0001388C">
              <w:rPr>
                <w:rFonts w:cs="Calibri"/>
                <w:color w:val="000000"/>
              </w:rPr>
              <w:t>– kobiety,</w:t>
            </w:r>
          </w:p>
        </w:tc>
        <w:tc>
          <w:tcPr>
            <w:tcW w:w="1550" w:type="dxa"/>
            <w:shd w:val="clear" w:color="auto" w:fill="auto"/>
            <w:vAlign w:val="center"/>
          </w:tcPr>
          <w:p w:rsidR="005E06F9" w:rsidRPr="0001388C" w:rsidRDefault="005E06F9" w:rsidP="009F1EFD">
            <w:pPr>
              <w:autoSpaceDE w:val="0"/>
              <w:autoSpaceDN w:val="0"/>
              <w:adjustRightInd w:val="0"/>
              <w:jc w:val="both"/>
              <w:rPr>
                <w:rFonts w:eastAsia="Arial Unicode MS"/>
              </w:rPr>
            </w:pPr>
            <w:r w:rsidRPr="0001388C">
              <w:rPr>
                <w:rFonts w:eastAsia="Arial Unicode MS"/>
              </w:rPr>
              <w:t>□ tak</w:t>
            </w:r>
          </w:p>
        </w:tc>
        <w:tc>
          <w:tcPr>
            <w:tcW w:w="1550" w:type="dxa"/>
            <w:shd w:val="clear" w:color="auto" w:fill="auto"/>
            <w:vAlign w:val="center"/>
          </w:tcPr>
          <w:p w:rsidR="005E06F9" w:rsidRPr="0001388C" w:rsidRDefault="005E06F9" w:rsidP="009F1EFD">
            <w:pPr>
              <w:autoSpaceDE w:val="0"/>
              <w:autoSpaceDN w:val="0"/>
              <w:adjustRightInd w:val="0"/>
              <w:jc w:val="both"/>
              <w:rPr>
                <w:b/>
                <w:bCs/>
              </w:rPr>
            </w:pPr>
            <w:r w:rsidRPr="0001388C">
              <w:rPr>
                <w:rFonts w:eastAsia="Arial Unicode MS"/>
              </w:rPr>
              <w:t>□ nie</w:t>
            </w:r>
          </w:p>
        </w:tc>
      </w:tr>
      <w:tr w:rsidR="005E06F9" w:rsidRPr="0001388C" w:rsidTr="009F1EFD">
        <w:trPr>
          <w:trHeight w:val="406"/>
        </w:trPr>
        <w:tc>
          <w:tcPr>
            <w:tcW w:w="392" w:type="dxa"/>
            <w:vMerge/>
            <w:shd w:val="clear" w:color="auto" w:fill="D9D9D9"/>
            <w:vAlign w:val="center"/>
          </w:tcPr>
          <w:p w:rsidR="005E06F9" w:rsidRPr="0001388C" w:rsidRDefault="005E06F9" w:rsidP="009F1EFD">
            <w:pPr>
              <w:autoSpaceDE w:val="0"/>
              <w:autoSpaceDN w:val="0"/>
              <w:adjustRightInd w:val="0"/>
              <w:jc w:val="both"/>
              <w:rPr>
                <w:b/>
                <w:bCs/>
              </w:rPr>
            </w:pPr>
          </w:p>
        </w:tc>
        <w:tc>
          <w:tcPr>
            <w:tcW w:w="5972" w:type="dxa"/>
            <w:shd w:val="clear" w:color="auto" w:fill="D9D9D9"/>
            <w:vAlign w:val="center"/>
          </w:tcPr>
          <w:p w:rsidR="005E06F9" w:rsidRPr="0001388C" w:rsidRDefault="005E06F9" w:rsidP="009F1EFD">
            <w:pPr>
              <w:autoSpaceDE w:val="0"/>
              <w:autoSpaceDN w:val="0"/>
              <w:adjustRightInd w:val="0"/>
              <w:jc w:val="both"/>
              <w:rPr>
                <w:bCs/>
              </w:rPr>
            </w:pPr>
            <w:r w:rsidRPr="0001388C">
              <w:rPr>
                <w:bCs/>
              </w:rPr>
              <w:t xml:space="preserve">– </w:t>
            </w:r>
            <w:r w:rsidRPr="0001388C">
              <w:rPr>
                <w:rFonts w:cs="Calibri"/>
                <w:color w:val="000000"/>
              </w:rPr>
              <w:t>osoby z niepełnosprawnościami</w:t>
            </w:r>
            <w:r w:rsidRPr="0001388C">
              <w:rPr>
                <w:rStyle w:val="Odwoanieprzypisudolnego"/>
                <w:rFonts w:cs="Calibri"/>
                <w:color w:val="000000"/>
              </w:rPr>
              <w:footnoteReference w:id="9"/>
            </w:r>
            <w:r w:rsidRPr="0001388C">
              <w:rPr>
                <w:rFonts w:cs="Calibri"/>
                <w:color w:val="000000"/>
              </w:rPr>
              <w:t>,</w:t>
            </w:r>
          </w:p>
        </w:tc>
        <w:tc>
          <w:tcPr>
            <w:tcW w:w="1550" w:type="dxa"/>
            <w:shd w:val="clear" w:color="auto" w:fill="auto"/>
            <w:vAlign w:val="center"/>
          </w:tcPr>
          <w:p w:rsidR="005E06F9" w:rsidRPr="0001388C" w:rsidRDefault="005E06F9" w:rsidP="009F1EFD">
            <w:pPr>
              <w:autoSpaceDE w:val="0"/>
              <w:autoSpaceDN w:val="0"/>
              <w:adjustRightInd w:val="0"/>
              <w:jc w:val="both"/>
              <w:rPr>
                <w:rFonts w:eastAsia="Arial Unicode MS"/>
              </w:rPr>
            </w:pPr>
            <w:r w:rsidRPr="0001388C">
              <w:rPr>
                <w:rFonts w:eastAsia="Arial Unicode MS"/>
              </w:rPr>
              <w:t>□ tak</w:t>
            </w:r>
          </w:p>
        </w:tc>
        <w:tc>
          <w:tcPr>
            <w:tcW w:w="1550" w:type="dxa"/>
            <w:shd w:val="clear" w:color="auto" w:fill="auto"/>
            <w:vAlign w:val="center"/>
          </w:tcPr>
          <w:p w:rsidR="005E06F9" w:rsidRPr="0001388C" w:rsidRDefault="005E06F9" w:rsidP="009F1EFD">
            <w:pPr>
              <w:autoSpaceDE w:val="0"/>
              <w:autoSpaceDN w:val="0"/>
              <w:adjustRightInd w:val="0"/>
              <w:jc w:val="both"/>
              <w:rPr>
                <w:b/>
                <w:bCs/>
              </w:rPr>
            </w:pPr>
            <w:r w:rsidRPr="0001388C">
              <w:rPr>
                <w:rFonts w:eastAsia="Arial Unicode MS"/>
              </w:rPr>
              <w:t>□ nie</w:t>
            </w:r>
          </w:p>
        </w:tc>
      </w:tr>
      <w:tr w:rsidR="005E06F9" w:rsidRPr="0001388C" w:rsidTr="009F1EFD">
        <w:trPr>
          <w:trHeight w:val="412"/>
        </w:trPr>
        <w:tc>
          <w:tcPr>
            <w:tcW w:w="392" w:type="dxa"/>
            <w:vMerge/>
            <w:shd w:val="clear" w:color="auto" w:fill="D9D9D9"/>
            <w:vAlign w:val="center"/>
          </w:tcPr>
          <w:p w:rsidR="005E06F9" w:rsidRPr="0001388C" w:rsidRDefault="005E06F9" w:rsidP="009F1EFD">
            <w:pPr>
              <w:autoSpaceDE w:val="0"/>
              <w:autoSpaceDN w:val="0"/>
              <w:adjustRightInd w:val="0"/>
              <w:jc w:val="both"/>
              <w:rPr>
                <w:b/>
                <w:bCs/>
              </w:rPr>
            </w:pPr>
          </w:p>
        </w:tc>
        <w:tc>
          <w:tcPr>
            <w:tcW w:w="5972" w:type="dxa"/>
            <w:shd w:val="clear" w:color="auto" w:fill="D9D9D9"/>
            <w:vAlign w:val="center"/>
          </w:tcPr>
          <w:p w:rsidR="005E06F9" w:rsidRPr="0001388C" w:rsidRDefault="005E06F9" w:rsidP="009F1EFD">
            <w:pPr>
              <w:autoSpaceDE w:val="0"/>
              <w:autoSpaceDN w:val="0"/>
              <w:adjustRightInd w:val="0"/>
              <w:jc w:val="both"/>
              <w:rPr>
                <w:bCs/>
              </w:rPr>
            </w:pPr>
            <w:r w:rsidRPr="0001388C">
              <w:rPr>
                <w:bCs/>
              </w:rPr>
              <w:t xml:space="preserve">– </w:t>
            </w:r>
            <w:r w:rsidRPr="0001388C">
              <w:rPr>
                <w:rFonts w:cs="Calibri"/>
                <w:color w:val="000000"/>
              </w:rPr>
              <w:t>osoby długotrwale bezrobotne</w:t>
            </w:r>
            <w:r w:rsidRPr="0001388C">
              <w:rPr>
                <w:rStyle w:val="Odwoanieprzypisudolnego"/>
                <w:rFonts w:cs="Calibri"/>
                <w:color w:val="000000"/>
              </w:rPr>
              <w:footnoteReference w:id="10"/>
            </w:r>
            <w:r w:rsidRPr="0001388C">
              <w:rPr>
                <w:rFonts w:cs="Calibri"/>
                <w:color w:val="000000"/>
              </w:rPr>
              <w:t>,</w:t>
            </w:r>
          </w:p>
        </w:tc>
        <w:tc>
          <w:tcPr>
            <w:tcW w:w="1550" w:type="dxa"/>
            <w:shd w:val="clear" w:color="auto" w:fill="auto"/>
            <w:vAlign w:val="center"/>
          </w:tcPr>
          <w:p w:rsidR="005E06F9" w:rsidRPr="0001388C" w:rsidRDefault="005E06F9" w:rsidP="009F1EFD">
            <w:pPr>
              <w:autoSpaceDE w:val="0"/>
              <w:autoSpaceDN w:val="0"/>
              <w:adjustRightInd w:val="0"/>
              <w:jc w:val="both"/>
              <w:rPr>
                <w:rFonts w:eastAsia="Arial Unicode MS"/>
              </w:rPr>
            </w:pPr>
            <w:r w:rsidRPr="0001388C">
              <w:rPr>
                <w:rFonts w:eastAsia="Arial Unicode MS"/>
              </w:rPr>
              <w:t>□ tak</w:t>
            </w:r>
          </w:p>
        </w:tc>
        <w:tc>
          <w:tcPr>
            <w:tcW w:w="1550" w:type="dxa"/>
            <w:shd w:val="clear" w:color="auto" w:fill="auto"/>
            <w:vAlign w:val="center"/>
          </w:tcPr>
          <w:p w:rsidR="005E06F9" w:rsidRPr="0001388C" w:rsidRDefault="005E06F9" w:rsidP="009F1EFD">
            <w:pPr>
              <w:autoSpaceDE w:val="0"/>
              <w:autoSpaceDN w:val="0"/>
              <w:adjustRightInd w:val="0"/>
              <w:jc w:val="both"/>
              <w:rPr>
                <w:b/>
                <w:bCs/>
              </w:rPr>
            </w:pPr>
            <w:r w:rsidRPr="0001388C">
              <w:rPr>
                <w:rFonts w:eastAsia="Arial Unicode MS"/>
              </w:rPr>
              <w:t>□ nie</w:t>
            </w:r>
          </w:p>
        </w:tc>
      </w:tr>
      <w:tr w:rsidR="005E06F9" w:rsidRPr="0001388C" w:rsidTr="009F1EFD">
        <w:trPr>
          <w:trHeight w:val="418"/>
        </w:trPr>
        <w:tc>
          <w:tcPr>
            <w:tcW w:w="392" w:type="dxa"/>
            <w:vMerge/>
            <w:shd w:val="clear" w:color="auto" w:fill="D9D9D9"/>
            <w:vAlign w:val="center"/>
          </w:tcPr>
          <w:p w:rsidR="005E06F9" w:rsidRPr="0001388C" w:rsidRDefault="005E06F9" w:rsidP="009F1EFD">
            <w:pPr>
              <w:autoSpaceDE w:val="0"/>
              <w:autoSpaceDN w:val="0"/>
              <w:adjustRightInd w:val="0"/>
              <w:jc w:val="both"/>
              <w:rPr>
                <w:b/>
                <w:bCs/>
              </w:rPr>
            </w:pPr>
          </w:p>
        </w:tc>
        <w:tc>
          <w:tcPr>
            <w:tcW w:w="5972" w:type="dxa"/>
            <w:shd w:val="clear" w:color="auto" w:fill="D9D9D9"/>
            <w:vAlign w:val="center"/>
          </w:tcPr>
          <w:p w:rsidR="005E06F9" w:rsidRPr="0001388C" w:rsidRDefault="005E06F9" w:rsidP="009F1EFD">
            <w:pPr>
              <w:autoSpaceDE w:val="0"/>
              <w:autoSpaceDN w:val="0"/>
              <w:adjustRightInd w:val="0"/>
              <w:jc w:val="both"/>
              <w:rPr>
                <w:bCs/>
              </w:rPr>
            </w:pPr>
            <w:r w:rsidRPr="0001388C">
              <w:rPr>
                <w:bCs/>
              </w:rPr>
              <w:t xml:space="preserve">– </w:t>
            </w:r>
            <w:r w:rsidRPr="0001388C">
              <w:rPr>
                <w:rFonts w:cs="Calibri"/>
                <w:color w:val="000000"/>
              </w:rPr>
              <w:t>osoby o niskich kwalifikacjach</w:t>
            </w:r>
            <w:r w:rsidRPr="0001388C">
              <w:rPr>
                <w:rStyle w:val="Odwoanieprzypisudolnego"/>
                <w:rFonts w:cs="Calibri"/>
                <w:color w:val="000000"/>
              </w:rPr>
              <w:footnoteReference w:id="11"/>
            </w:r>
            <w:r w:rsidRPr="0001388C">
              <w:rPr>
                <w:rFonts w:cs="Calibri"/>
                <w:color w:val="000000"/>
              </w:rPr>
              <w:t>.</w:t>
            </w:r>
          </w:p>
        </w:tc>
        <w:tc>
          <w:tcPr>
            <w:tcW w:w="1550" w:type="dxa"/>
            <w:shd w:val="clear" w:color="auto" w:fill="auto"/>
            <w:vAlign w:val="center"/>
          </w:tcPr>
          <w:p w:rsidR="005E06F9" w:rsidRPr="0001388C" w:rsidRDefault="005E06F9" w:rsidP="009F1EFD">
            <w:pPr>
              <w:autoSpaceDE w:val="0"/>
              <w:autoSpaceDN w:val="0"/>
              <w:adjustRightInd w:val="0"/>
              <w:jc w:val="both"/>
              <w:rPr>
                <w:rFonts w:eastAsia="Arial Unicode MS"/>
              </w:rPr>
            </w:pPr>
            <w:r w:rsidRPr="0001388C">
              <w:rPr>
                <w:rFonts w:eastAsia="Arial Unicode MS"/>
              </w:rPr>
              <w:t>□ tak</w:t>
            </w:r>
          </w:p>
        </w:tc>
        <w:tc>
          <w:tcPr>
            <w:tcW w:w="1550" w:type="dxa"/>
            <w:shd w:val="clear" w:color="auto" w:fill="auto"/>
            <w:vAlign w:val="center"/>
          </w:tcPr>
          <w:p w:rsidR="005E06F9" w:rsidRPr="0001388C" w:rsidRDefault="005E06F9" w:rsidP="009F1EFD">
            <w:pPr>
              <w:autoSpaceDE w:val="0"/>
              <w:autoSpaceDN w:val="0"/>
              <w:adjustRightInd w:val="0"/>
              <w:jc w:val="both"/>
              <w:rPr>
                <w:b/>
                <w:bCs/>
              </w:rPr>
            </w:pPr>
            <w:r w:rsidRPr="0001388C">
              <w:rPr>
                <w:rFonts w:eastAsia="Arial Unicode MS"/>
              </w:rPr>
              <w:t>□ nie</w:t>
            </w:r>
          </w:p>
        </w:tc>
      </w:tr>
    </w:tbl>
    <w:p w:rsidR="005E06F9" w:rsidRPr="0001388C" w:rsidRDefault="005E06F9" w:rsidP="005E06F9">
      <w:pPr>
        <w:autoSpaceDE w:val="0"/>
        <w:autoSpaceDN w:val="0"/>
        <w:adjustRightInd w:val="0"/>
        <w:jc w:val="both"/>
        <w:rPr>
          <w:b/>
          <w:bCs/>
        </w:rPr>
      </w:pPr>
    </w:p>
    <w:p w:rsidR="005E06F9" w:rsidRPr="0001388C" w:rsidRDefault="005E06F9" w:rsidP="005E06F9">
      <w:pPr>
        <w:autoSpaceDE w:val="0"/>
        <w:autoSpaceDN w:val="0"/>
        <w:adjustRightInd w:val="0"/>
        <w:jc w:val="both"/>
        <w:rPr>
          <w:b/>
          <w:bCs/>
        </w:rPr>
      </w:pPr>
      <w:r w:rsidRPr="0001388C">
        <w:rPr>
          <w:b/>
          <w:bCs/>
        </w:rPr>
        <w:t>III. Krótki opis planowanej działalno</w:t>
      </w:r>
      <w:r w:rsidRPr="0001388C">
        <w:rPr>
          <w:rFonts w:cs="TimesNewRoman,Bold"/>
          <w:b/>
          <w:bCs/>
        </w:rPr>
        <w:t>ś</w:t>
      </w:r>
      <w:r w:rsidRPr="0001388C">
        <w:rPr>
          <w:b/>
          <w:bCs/>
        </w:rPr>
        <w:t>ci gospodarczej:</w:t>
      </w:r>
    </w:p>
    <w:p w:rsidR="005E06F9" w:rsidRPr="0001388C" w:rsidRDefault="005E06F9" w:rsidP="005E06F9">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E06F9" w:rsidRPr="0001388C" w:rsidTr="009F1EFD">
        <w:trPr>
          <w:trHeight w:val="548"/>
        </w:trPr>
        <w:tc>
          <w:tcPr>
            <w:tcW w:w="9464" w:type="dxa"/>
            <w:shd w:val="clear" w:color="auto" w:fill="D9D9D9"/>
            <w:vAlign w:val="center"/>
          </w:tcPr>
          <w:p w:rsidR="005E06F9" w:rsidRPr="0001388C" w:rsidRDefault="005E06F9" w:rsidP="009F1EFD">
            <w:r w:rsidRPr="0001388C">
              <w:t>Forma prawna planowanej działalności</w:t>
            </w:r>
          </w:p>
        </w:tc>
      </w:tr>
      <w:tr w:rsidR="005E06F9" w:rsidRPr="0001388C" w:rsidTr="009F1EFD">
        <w:trPr>
          <w:trHeight w:val="694"/>
        </w:trPr>
        <w:tc>
          <w:tcPr>
            <w:tcW w:w="9464" w:type="dxa"/>
            <w:shd w:val="clear" w:color="auto" w:fill="FFFFFF"/>
            <w:vAlign w:val="center"/>
          </w:tcPr>
          <w:p w:rsidR="005E06F9" w:rsidRPr="0001388C" w:rsidRDefault="005E06F9" w:rsidP="009F1EFD">
            <w:r w:rsidRPr="0001388C">
              <w:t>…</w:t>
            </w:r>
          </w:p>
        </w:tc>
      </w:tr>
      <w:tr w:rsidR="005E06F9" w:rsidRPr="0001388C" w:rsidTr="009F1EFD">
        <w:trPr>
          <w:trHeight w:val="548"/>
        </w:trPr>
        <w:tc>
          <w:tcPr>
            <w:tcW w:w="9464" w:type="dxa"/>
            <w:shd w:val="clear" w:color="auto" w:fill="D9D9D9"/>
            <w:vAlign w:val="center"/>
          </w:tcPr>
          <w:p w:rsidR="005E06F9" w:rsidRPr="0001388C" w:rsidRDefault="005E06F9" w:rsidP="009F1EFD">
            <w:r w:rsidRPr="0001388C">
              <w:t>Rodzaj planowanej działalności (sektor, branża)</w:t>
            </w:r>
          </w:p>
        </w:tc>
      </w:tr>
      <w:tr w:rsidR="005E06F9" w:rsidRPr="0001388C" w:rsidTr="009F1EFD">
        <w:trPr>
          <w:trHeight w:val="548"/>
        </w:trPr>
        <w:tc>
          <w:tcPr>
            <w:tcW w:w="9464" w:type="dxa"/>
            <w:shd w:val="clear" w:color="auto" w:fill="auto"/>
            <w:vAlign w:val="center"/>
          </w:tcPr>
          <w:p w:rsidR="005E06F9" w:rsidRPr="0001388C" w:rsidRDefault="005E06F9" w:rsidP="009F1EFD">
            <w:r w:rsidRPr="0001388C">
              <w:t>...</w:t>
            </w:r>
          </w:p>
        </w:tc>
      </w:tr>
      <w:tr w:rsidR="005E06F9" w:rsidRPr="0001388C" w:rsidTr="009F1EFD">
        <w:trPr>
          <w:trHeight w:val="548"/>
        </w:trPr>
        <w:tc>
          <w:tcPr>
            <w:tcW w:w="9464" w:type="dxa"/>
            <w:shd w:val="clear" w:color="auto" w:fill="D9D9D9"/>
            <w:vAlign w:val="center"/>
          </w:tcPr>
          <w:p w:rsidR="005E06F9" w:rsidRPr="0001388C" w:rsidRDefault="005E06F9" w:rsidP="009F1EFD">
            <w:r w:rsidRPr="0001388C">
              <w:t>Obszar działania</w:t>
            </w:r>
          </w:p>
        </w:tc>
      </w:tr>
      <w:tr w:rsidR="005E06F9" w:rsidRPr="0001388C" w:rsidTr="009F1EFD">
        <w:trPr>
          <w:trHeight w:val="548"/>
        </w:trPr>
        <w:tc>
          <w:tcPr>
            <w:tcW w:w="9464" w:type="dxa"/>
            <w:shd w:val="clear" w:color="auto" w:fill="auto"/>
            <w:vAlign w:val="center"/>
          </w:tcPr>
          <w:p w:rsidR="005E06F9" w:rsidRPr="0001388C" w:rsidRDefault="005E06F9" w:rsidP="009F1EFD">
            <w:r w:rsidRPr="0001388C">
              <w:t>…</w:t>
            </w:r>
          </w:p>
        </w:tc>
      </w:tr>
      <w:tr w:rsidR="005E06F9" w:rsidRPr="0001388C" w:rsidTr="009F1EFD">
        <w:trPr>
          <w:trHeight w:val="548"/>
        </w:trPr>
        <w:tc>
          <w:tcPr>
            <w:tcW w:w="9464" w:type="dxa"/>
            <w:shd w:val="clear" w:color="auto" w:fill="D9D9D9"/>
            <w:vAlign w:val="center"/>
          </w:tcPr>
          <w:p w:rsidR="005E06F9" w:rsidRPr="0001388C" w:rsidRDefault="005E06F9" w:rsidP="009F1EFD">
            <w:r w:rsidRPr="0001388C">
              <w:t>Charakterystyka potencjalnych klientów/odbiorców/kontrahentów</w:t>
            </w:r>
          </w:p>
        </w:tc>
      </w:tr>
      <w:tr w:rsidR="005E06F9" w:rsidRPr="0001388C" w:rsidTr="009F1EFD">
        <w:trPr>
          <w:trHeight w:val="548"/>
        </w:trPr>
        <w:tc>
          <w:tcPr>
            <w:tcW w:w="9464" w:type="dxa"/>
            <w:shd w:val="clear" w:color="auto" w:fill="auto"/>
            <w:vAlign w:val="center"/>
          </w:tcPr>
          <w:p w:rsidR="005E06F9" w:rsidRPr="0001388C" w:rsidRDefault="005E06F9" w:rsidP="009F1EFD">
            <w:r w:rsidRPr="0001388C">
              <w:t>…</w:t>
            </w:r>
          </w:p>
        </w:tc>
      </w:tr>
      <w:tr w:rsidR="005E06F9" w:rsidRPr="0001388C" w:rsidTr="009F1EFD">
        <w:trPr>
          <w:trHeight w:val="548"/>
        </w:trPr>
        <w:tc>
          <w:tcPr>
            <w:tcW w:w="9464" w:type="dxa"/>
            <w:shd w:val="clear" w:color="auto" w:fill="D9D9D9"/>
            <w:vAlign w:val="center"/>
          </w:tcPr>
          <w:p w:rsidR="005E06F9" w:rsidRPr="0001388C" w:rsidRDefault="005E06F9" w:rsidP="009F1EFD">
            <w:r w:rsidRPr="0001388C">
              <w:t>Charakterystyka konkurencji</w:t>
            </w:r>
          </w:p>
        </w:tc>
      </w:tr>
      <w:tr w:rsidR="005E06F9" w:rsidRPr="0001388C" w:rsidTr="009F1EFD">
        <w:trPr>
          <w:trHeight w:val="548"/>
        </w:trPr>
        <w:tc>
          <w:tcPr>
            <w:tcW w:w="9464" w:type="dxa"/>
            <w:shd w:val="clear" w:color="auto" w:fill="auto"/>
            <w:vAlign w:val="center"/>
          </w:tcPr>
          <w:p w:rsidR="005E06F9" w:rsidRPr="0001388C" w:rsidRDefault="005E06F9" w:rsidP="009F1EFD">
            <w:r w:rsidRPr="0001388C">
              <w:t>…</w:t>
            </w:r>
          </w:p>
        </w:tc>
      </w:tr>
      <w:tr w:rsidR="005E06F9" w:rsidRPr="0001388C" w:rsidTr="009F1EFD">
        <w:trPr>
          <w:trHeight w:val="548"/>
        </w:trPr>
        <w:tc>
          <w:tcPr>
            <w:tcW w:w="9464" w:type="dxa"/>
            <w:shd w:val="clear" w:color="auto" w:fill="D9D9D9"/>
            <w:vAlign w:val="center"/>
          </w:tcPr>
          <w:p w:rsidR="005E06F9" w:rsidRPr="0001388C" w:rsidRDefault="005E06F9" w:rsidP="009F1EFD">
            <w:r w:rsidRPr="0001388C">
              <w:t>Posiadane kwalifikacje i umiejętności niezbędne do prowadzenia działalności gospodarczej</w:t>
            </w:r>
          </w:p>
        </w:tc>
      </w:tr>
      <w:tr w:rsidR="005E06F9" w:rsidRPr="0001388C" w:rsidTr="009F1EFD">
        <w:trPr>
          <w:trHeight w:val="548"/>
        </w:trPr>
        <w:tc>
          <w:tcPr>
            <w:tcW w:w="9464" w:type="dxa"/>
            <w:shd w:val="clear" w:color="auto" w:fill="auto"/>
            <w:vAlign w:val="center"/>
          </w:tcPr>
          <w:p w:rsidR="005E06F9" w:rsidRPr="0001388C" w:rsidRDefault="005E06F9" w:rsidP="009F1EFD">
            <w:r w:rsidRPr="0001388C">
              <w:t>…</w:t>
            </w:r>
          </w:p>
        </w:tc>
      </w:tr>
      <w:tr w:rsidR="005E06F9" w:rsidRPr="0001388C" w:rsidTr="009F1EFD">
        <w:trPr>
          <w:trHeight w:val="548"/>
        </w:trPr>
        <w:tc>
          <w:tcPr>
            <w:tcW w:w="9464" w:type="dxa"/>
            <w:shd w:val="clear" w:color="auto" w:fill="D9D9D9"/>
            <w:vAlign w:val="center"/>
          </w:tcPr>
          <w:p w:rsidR="005E06F9" w:rsidRPr="0001388C" w:rsidRDefault="005E06F9" w:rsidP="009F1EFD">
            <w:r w:rsidRPr="0001388C">
              <w:t>Posiadane wykształcenie/doświadczenie do prowadzenia działalności gospodarczej</w:t>
            </w:r>
          </w:p>
        </w:tc>
      </w:tr>
      <w:tr w:rsidR="005E06F9" w:rsidRPr="0001388C" w:rsidTr="009F1EFD">
        <w:trPr>
          <w:trHeight w:val="548"/>
        </w:trPr>
        <w:tc>
          <w:tcPr>
            <w:tcW w:w="9464" w:type="dxa"/>
            <w:shd w:val="clear" w:color="auto" w:fill="auto"/>
            <w:vAlign w:val="center"/>
          </w:tcPr>
          <w:p w:rsidR="005E06F9" w:rsidRPr="0001388C" w:rsidRDefault="005E06F9" w:rsidP="009F1EFD">
            <w:r w:rsidRPr="0001388C">
              <w:t>…</w:t>
            </w:r>
          </w:p>
        </w:tc>
      </w:tr>
      <w:tr w:rsidR="005E06F9" w:rsidRPr="0001388C" w:rsidTr="009F1EFD">
        <w:trPr>
          <w:trHeight w:val="548"/>
        </w:trPr>
        <w:tc>
          <w:tcPr>
            <w:tcW w:w="9464" w:type="dxa"/>
            <w:shd w:val="clear" w:color="auto" w:fill="D9D9D9"/>
            <w:vAlign w:val="center"/>
          </w:tcPr>
          <w:p w:rsidR="005E06F9" w:rsidRPr="0001388C" w:rsidRDefault="005E06F9" w:rsidP="009F1EFD">
            <w:r w:rsidRPr="0001388C">
              <w:t>Posiadane zasoby</w:t>
            </w:r>
          </w:p>
        </w:tc>
      </w:tr>
      <w:tr w:rsidR="005E06F9" w:rsidRPr="0001388C" w:rsidTr="009F1EFD">
        <w:trPr>
          <w:trHeight w:val="548"/>
        </w:trPr>
        <w:tc>
          <w:tcPr>
            <w:tcW w:w="9464" w:type="dxa"/>
            <w:shd w:val="clear" w:color="auto" w:fill="auto"/>
            <w:vAlign w:val="center"/>
          </w:tcPr>
          <w:p w:rsidR="005E06F9" w:rsidRPr="0001388C" w:rsidRDefault="005E06F9" w:rsidP="009F1EFD">
            <w:r w:rsidRPr="0001388C">
              <w:t>…</w:t>
            </w:r>
          </w:p>
        </w:tc>
      </w:tr>
      <w:tr w:rsidR="005E06F9" w:rsidRPr="0001388C" w:rsidTr="009F1EFD">
        <w:trPr>
          <w:trHeight w:val="548"/>
        </w:trPr>
        <w:tc>
          <w:tcPr>
            <w:tcW w:w="9464" w:type="dxa"/>
            <w:shd w:val="clear" w:color="auto" w:fill="D9D9D9"/>
            <w:vAlign w:val="center"/>
          </w:tcPr>
          <w:p w:rsidR="005E06F9" w:rsidRPr="0001388C" w:rsidRDefault="005E06F9" w:rsidP="009F1EFD">
            <w:r w:rsidRPr="0001388C">
              <w:t>Stopień przygotowania inwestycji do realizacji</w:t>
            </w:r>
          </w:p>
        </w:tc>
      </w:tr>
      <w:tr w:rsidR="005E06F9" w:rsidRPr="0001388C" w:rsidTr="009F1EFD">
        <w:trPr>
          <w:trHeight w:val="548"/>
        </w:trPr>
        <w:tc>
          <w:tcPr>
            <w:tcW w:w="9464" w:type="dxa"/>
            <w:shd w:val="clear" w:color="auto" w:fill="auto"/>
            <w:vAlign w:val="center"/>
          </w:tcPr>
          <w:p w:rsidR="005E06F9" w:rsidRPr="0001388C" w:rsidRDefault="005E06F9" w:rsidP="009F1EFD">
            <w:r w:rsidRPr="0001388C">
              <w:t>…</w:t>
            </w:r>
          </w:p>
        </w:tc>
      </w:tr>
      <w:tr w:rsidR="005E06F9" w:rsidRPr="0001388C" w:rsidTr="009F1EFD">
        <w:trPr>
          <w:trHeight w:val="548"/>
        </w:trPr>
        <w:tc>
          <w:tcPr>
            <w:tcW w:w="9464" w:type="dxa"/>
            <w:shd w:val="clear" w:color="auto" w:fill="D9D9D9"/>
            <w:vAlign w:val="center"/>
          </w:tcPr>
          <w:p w:rsidR="005E06F9" w:rsidRPr="0001388C" w:rsidRDefault="005E06F9" w:rsidP="009F1EFD">
            <w:r w:rsidRPr="00784579">
              <w:t xml:space="preserve">Koszt inwestycji i rodzaje planowanych wydatków, wysokość wnioskowanej dotacji </w:t>
            </w:r>
          </w:p>
        </w:tc>
      </w:tr>
      <w:tr w:rsidR="005E06F9" w:rsidRPr="0001388C" w:rsidTr="009F1EFD">
        <w:trPr>
          <w:trHeight w:val="548"/>
        </w:trPr>
        <w:tc>
          <w:tcPr>
            <w:tcW w:w="9464" w:type="dxa"/>
            <w:shd w:val="clear" w:color="auto" w:fill="auto"/>
            <w:vAlign w:val="center"/>
          </w:tcPr>
          <w:p w:rsidR="005E06F9" w:rsidRPr="0001388C" w:rsidRDefault="005E06F9" w:rsidP="009F1EFD">
            <w:r w:rsidRPr="0001388C">
              <w:lastRenderedPageBreak/>
              <w:t>…</w:t>
            </w:r>
          </w:p>
        </w:tc>
      </w:tr>
    </w:tbl>
    <w:p w:rsidR="005E06F9" w:rsidRPr="0001388C" w:rsidRDefault="005E06F9" w:rsidP="005E06F9">
      <w:pPr>
        <w:autoSpaceDE w:val="0"/>
        <w:autoSpaceDN w:val="0"/>
        <w:adjustRightInd w:val="0"/>
        <w:jc w:val="both"/>
        <w:rPr>
          <w:b/>
          <w:bCs/>
        </w:rPr>
      </w:pPr>
    </w:p>
    <w:p w:rsidR="005E06F9" w:rsidRPr="0001388C" w:rsidRDefault="005E06F9" w:rsidP="005E06F9">
      <w:pPr>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489"/>
      </w:tblGrid>
      <w:tr w:rsidR="005E06F9" w:rsidRPr="0001388C" w:rsidTr="009F1EFD">
        <w:trPr>
          <w:trHeight w:val="672"/>
        </w:trPr>
        <w:tc>
          <w:tcPr>
            <w:tcW w:w="9464" w:type="dxa"/>
            <w:gridSpan w:val="2"/>
            <w:shd w:val="clear" w:color="auto" w:fill="D9D9D9"/>
            <w:vAlign w:val="center"/>
          </w:tcPr>
          <w:p w:rsidR="005E06F9" w:rsidRPr="0001388C" w:rsidRDefault="005E06F9" w:rsidP="009F1EFD">
            <w:pPr>
              <w:autoSpaceDE w:val="0"/>
              <w:autoSpaceDN w:val="0"/>
              <w:adjustRightInd w:val="0"/>
              <w:jc w:val="both"/>
              <w:rPr>
                <w:bCs/>
              </w:rPr>
            </w:pPr>
            <w:r w:rsidRPr="0001388C">
              <w:rPr>
                <w:bCs/>
              </w:rPr>
              <w:t xml:space="preserve">Czy założyłaby/-by Pan(i) działalność gospodarczą </w:t>
            </w:r>
            <w:r w:rsidRPr="00784579">
              <w:rPr>
                <w:bCs/>
              </w:rPr>
              <w:t>ze środków własnych</w:t>
            </w:r>
            <w:r>
              <w:rPr>
                <w:bCs/>
              </w:rPr>
              <w:t xml:space="preserve">, </w:t>
            </w:r>
            <w:r w:rsidRPr="0001388C">
              <w:rPr>
                <w:bCs/>
              </w:rPr>
              <w:t xml:space="preserve">pomimo </w:t>
            </w:r>
            <w:r w:rsidRPr="0001388C">
              <w:rPr>
                <w:bCs/>
                <w:u w:val="single"/>
              </w:rPr>
              <w:t>nieotrzymania</w:t>
            </w:r>
            <w:r w:rsidRPr="0001388C">
              <w:rPr>
                <w:bCs/>
              </w:rPr>
              <w:t xml:space="preserve"> środków na podjęcie działalności gospodarczej w ramach Działania 8.3 RPO WK-P 2014-2020?</w:t>
            </w:r>
          </w:p>
        </w:tc>
      </w:tr>
      <w:tr w:rsidR="005E06F9" w:rsidRPr="0001388C" w:rsidTr="009F1EFD">
        <w:trPr>
          <w:trHeight w:val="426"/>
        </w:trPr>
        <w:tc>
          <w:tcPr>
            <w:tcW w:w="4773" w:type="dxa"/>
            <w:shd w:val="clear" w:color="auto" w:fill="auto"/>
            <w:vAlign w:val="center"/>
          </w:tcPr>
          <w:p w:rsidR="005E06F9" w:rsidRPr="0001388C" w:rsidRDefault="005E06F9" w:rsidP="009F1EFD">
            <w:pPr>
              <w:autoSpaceDE w:val="0"/>
              <w:autoSpaceDN w:val="0"/>
              <w:adjustRightInd w:val="0"/>
              <w:jc w:val="center"/>
              <w:rPr>
                <w:bCs/>
              </w:rPr>
            </w:pPr>
            <w:r w:rsidRPr="0001388C">
              <w:rPr>
                <w:bCs/>
              </w:rPr>
              <w:t>□ tak</w:t>
            </w:r>
          </w:p>
        </w:tc>
        <w:tc>
          <w:tcPr>
            <w:tcW w:w="4691" w:type="dxa"/>
            <w:shd w:val="clear" w:color="auto" w:fill="auto"/>
            <w:vAlign w:val="center"/>
          </w:tcPr>
          <w:p w:rsidR="005E06F9" w:rsidRPr="0001388C" w:rsidRDefault="005E06F9" w:rsidP="009F1EFD">
            <w:pPr>
              <w:autoSpaceDE w:val="0"/>
              <w:autoSpaceDN w:val="0"/>
              <w:adjustRightInd w:val="0"/>
              <w:jc w:val="center"/>
              <w:rPr>
                <w:bCs/>
              </w:rPr>
            </w:pPr>
            <w:r w:rsidRPr="0001388C">
              <w:rPr>
                <w:bCs/>
              </w:rPr>
              <w:t>□ nie</w:t>
            </w:r>
          </w:p>
        </w:tc>
      </w:tr>
    </w:tbl>
    <w:p w:rsidR="005E06F9" w:rsidRPr="0001388C" w:rsidRDefault="005E06F9" w:rsidP="005E06F9">
      <w:pPr>
        <w:autoSpaceDE w:val="0"/>
        <w:autoSpaceDN w:val="0"/>
        <w:adjustRightInd w:val="0"/>
        <w:jc w:val="both"/>
        <w:rPr>
          <w:b/>
          <w:bCs/>
        </w:rPr>
      </w:pPr>
    </w:p>
    <w:p w:rsidR="005E06F9" w:rsidRPr="0001388C" w:rsidRDefault="005E06F9" w:rsidP="005E06F9">
      <w:pPr>
        <w:autoSpaceDE w:val="0"/>
        <w:autoSpaceDN w:val="0"/>
        <w:adjustRightInd w:val="0"/>
        <w:jc w:val="both"/>
        <w:rPr>
          <w:b/>
          <w:bCs/>
        </w:rPr>
      </w:pPr>
    </w:p>
    <w:p w:rsidR="005E06F9" w:rsidRPr="0001388C" w:rsidRDefault="005E06F9" w:rsidP="005E06F9">
      <w:pPr>
        <w:tabs>
          <w:tab w:val="left" w:pos="426"/>
        </w:tabs>
        <w:jc w:val="both"/>
        <w:rPr>
          <w:b/>
        </w:rPr>
      </w:pPr>
      <w:r w:rsidRPr="0001388C">
        <w:rPr>
          <w:b/>
        </w:rPr>
        <w:t>IV. Oświadczenia</w:t>
      </w:r>
    </w:p>
    <w:p w:rsidR="005E06F9" w:rsidRPr="0001388C" w:rsidRDefault="005E06F9" w:rsidP="005E06F9">
      <w:pPr>
        <w:tabs>
          <w:tab w:val="left" w:pos="426"/>
        </w:tabs>
        <w:jc w:val="both"/>
        <w:rPr>
          <w:b/>
        </w:rPr>
      </w:pPr>
    </w:p>
    <w:p w:rsidR="005E06F9" w:rsidRPr="0001388C" w:rsidRDefault="005E06F9" w:rsidP="005E06F9">
      <w:pPr>
        <w:tabs>
          <w:tab w:val="left" w:pos="426"/>
        </w:tabs>
        <w:jc w:val="both"/>
      </w:pPr>
      <w:r w:rsidRPr="0001388C">
        <w:t>Świadomy/-a odpowiedzialności karnej za składanie fałszywych zeznań wynikając</w:t>
      </w:r>
      <w:r>
        <w:t>ej</w:t>
      </w:r>
      <w:r w:rsidRPr="0001388C">
        <w:t xml:space="preserve"> z art. 233 </w:t>
      </w:r>
      <w:r w:rsidRPr="0001388C">
        <w:rPr>
          <w:i/>
        </w:rPr>
        <w:t>Ustawy</w:t>
      </w:r>
      <w:r>
        <w:rPr>
          <w:i/>
        </w:rPr>
        <w:br/>
      </w:r>
      <w:r w:rsidRPr="0001388C">
        <w:rPr>
          <w:i/>
        </w:rPr>
        <w:t>z dnia 6 czerwca 1997 r. Kodeks karny</w:t>
      </w:r>
      <w:r w:rsidRPr="0001388C">
        <w:t xml:space="preserve"> (Dz. U. z 1997 r., Nr 88, poz. 553 z późn. zm.) oświadczam, że</w:t>
      </w:r>
      <w:r w:rsidRPr="0001388C">
        <w:rPr>
          <w:rStyle w:val="Odwoanieprzypisudolnego"/>
        </w:rPr>
        <w:footnoteReference w:id="12"/>
      </w:r>
      <w:r w:rsidRPr="0001388C">
        <w:t xml:space="preserve">: </w:t>
      </w:r>
    </w:p>
    <w:p w:rsidR="005E06F9" w:rsidRPr="0001388C" w:rsidRDefault="005E06F9" w:rsidP="005E06F9">
      <w:pPr>
        <w:tabs>
          <w:tab w:val="left" w:pos="426"/>
        </w:tabs>
        <w:spacing w:before="120"/>
        <w:jc w:val="both"/>
      </w:pPr>
      <w:r w:rsidRPr="0001388C">
        <w:t>– posiadam pełną zdolność do czynności prawnych oraz korzystam z pełni praw publicznych;</w:t>
      </w:r>
    </w:p>
    <w:p w:rsidR="005E06F9" w:rsidRPr="0001388C" w:rsidRDefault="005E06F9" w:rsidP="005E06F9">
      <w:pPr>
        <w:tabs>
          <w:tab w:val="left" w:pos="426"/>
        </w:tabs>
        <w:spacing w:before="120"/>
        <w:jc w:val="both"/>
      </w:pPr>
      <w:r w:rsidRPr="0001388C">
        <w:t xml:space="preserve">– wyrażam zgodę na przetwarzanie moich danych osobowych zawartych w niniejszym formularzu rekrutacyjnym zgodnie z art. 23 </w:t>
      </w:r>
      <w:r w:rsidRPr="00C84E02">
        <w:rPr>
          <w:i/>
        </w:rPr>
        <w:t>Ustawy z dnia 29 sierpnia 1997 r.</w:t>
      </w:r>
      <w:r w:rsidRPr="0001388C">
        <w:t xml:space="preserve"> </w:t>
      </w:r>
      <w:r w:rsidRPr="0001388C">
        <w:rPr>
          <w:i/>
        </w:rPr>
        <w:t>o ochronie danych osobowych</w:t>
      </w:r>
      <w:r>
        <w:br/>
      </w:r>
      <w:r w:rsidRPr="0001388C">
        <w:t>(</w:t>
      </w:r>
      <w:r>
        <w:t xml:space="preserve">t. j. </w:t>
      </w:r>
      <w:r w:rsidRPr="0001388C">
        <w:t>Dz. U. z 201</w:t>
      </w:r>
      <w:r>
        <w:t>5</w:t>
      </w:r>
      <w:r w:rsidRPr="0001388C">
        <w:t xml:space="preserve"> r. poz. </w:t>
      </w:r>
      <w:r>
        <w:t>2135</w:t>
      </w:r>
      <w:r w:rsidRPr="0001388C">
        <w:t xml:space="preserve"> z późn. zm.) przez Beneficjenta do celów związanych z</w:t>
      </w:r>
      <w:r>
        <w:t> </w:t>
      </w:r>
      <w:r w:rsidRPr="0001388C">
        <w:t>przeprowadzeniem rekrutacji, realizacji, monitoringu i ewaluacji projektu, a także w zakresie niezbędnym do wywiązania się Beneficjenta z obowiązków wobec Instytucji Zarządzającej RPO WK-P 2014-2020</w:t>
      </w:r>
      <w:r>
        <w:t xml:space="preserve"> wynikających z umowy nr </w:t>
      </w:r>
      <w:r w:rsidRPr="00D15A08">
        <w:rPr>
          <w:rFonts w:cs="Calibri"/>
        </w:rPr>
        <w:t>UM_SE.433.1.063.2017.</w:t>
      </w:r>
      <w:r w:rsidRPr="0001388C">
        <w:t xml:space="preserve"> Równocześnie o</w:t>
      </w:r>
      <w:r w:rsidRPr="0001388C">
        <w:rPr>
          <w:bCs/>
        </w:rPr>
        <w:t>świadczam, że</w:t>
      </w:r>
      <w:r w:rsidRPr="0001388C">
        <w:rPr>
          <w:b/>
          <w:bCs/>
        </w:rPr>
        <w:t xml:space="preserve"> </w:t>
      </w:r>
      <w:r w:rsidRPr="0001388C">
        <w:t>zostałem/am poinformowany/a</w:t>
      </w:r>
      <w:r>
        <w:t xml:space="preserve"> </w:t>
      </w:r>
      <w:r w:rsidRPr="0001388C">
        <w:t xml:space="preserve">o prawie dostępu do treści swoich danych osobowych oraz do możliwości ich poprawiania oraz zostałem/am poinformowany/a, iż administratorem danych </w:t>
      </w:r>
      <w:r w:rsidRPr="00D23AC0">
        <w:rPr>
          <w:rFonts w:cs="Calibri"/>
        </w:rPr>
        <w:t xml:space="preserve">jest  </w:t>
      </w:r>
      <w:r w:rsidRPr="00D23AC0">
        <w:rPr>
          <w:rFonts w:cstheme="minorHAnsi"/>
        </w:rPr>
        <w:t xml:space="preserve">Marszałek Województwa Kujawsko-Pomorskiego pełniący funkcję Instytucji Zarządzającej dla </w:t>
      </w:r>
      <w:r w:rsidRPr="00D23AC0">
        <w:rPr>
          <w:rFonts w:eastAsia="Times New Roman" w:cstheme="minorHAnsi"/>
        </w:rPr>
        <w:t xml:space="preserve">Regionalnego Programu Operacyjnego Województwa Kujawsko-Pomorskiego </w:t>
      </w:r>
      <w:r w:rsidRPr="00D23AC0">
        <w:rPr>
          <w:rFonts w:cstheme="minorHAnsi"/>
        </w:rPr>
        <w:t xml:space="preserve">2014-2020, mający siedzibę przy Placu Teatralnym 2, 87-100 Toruń (w odniesieniu do zbioru </w:t>
      </w:r>
      <w:r w:rsidRPr="00D23AC0">
        <w:rPr>
          <w:rFonts w:eastAsia="Times New Roman" w:cstheme="minorHAnsi"/>
        </w:rPr>
        <w:t xml:space="preserve">Regionalny Programu Operacyjnego Województwa Kujawsko-Pomorskiego 2014-2020) </w:t>
      </w:r>
      <w:r w:rsidRPr="00D23AC0">
        <w:rPr>
          <w:rFonts w:cstheme="minorHAnsi"/>
        </w:rPr>
        <w:t>oraz Minister Infrastruktury i</w:t>
      </w:r>
      <w:r>
        <w:rPr>
          <w:rFonts w:cstheme="minorHAnsi"/>
        </w:rPr>
        <w:t> </w:t>
      </w:r>
      <w:r w:rsidRPr="00D23AC0">
        <w:rPr>
          <w:rFonts w:cstheme="minorHAnsi"/>
        </w:rPr>
        <w:t xml:space="preserve">Rozwoju na mocy art. 71 </w:t>
      </w:r>
      <w:r w:rsidRPr="00D23AC0">
        <w:rPr>
          <w:rFonts w:cstheme="minorHAnsi"/>
          <w:i/>
        </w:rPr>
        <w:t>Ustawy z dnia 11 lipca 2014 r. o zasadach realizacji programów w zakresie polityki spójności finansowanych w perspektywie finansowej 2014-2020</w:t>
      </w:r>
      <w:r w:rsidRPr="00D23AC0">
        <w:rPr>
          <w:rFonts w:cstheme="minorHAnsi"/>
        </w:rPr>
        <w:t>, mający siedzibę przy ul. Wspólnej 2/4, 00-926 Warszawa (w odniesieniu do zbioru Centralny system teleinformatyczny)</w:t>
      </w:r>
      <w:r w:rsidRPr="00D23AC0">
        <w:rPr>
          <w:rFonts w:cstheme="minorHAnsi"/>
          <w:noProof/>
        </w:rPr>
        <w:t>.</w:t>
      </w:r>
      <w:r>
        <w:rPr>
          <w:rFonts w:ascii="Arial" w:hAnsi="Arial" w:cs="Arial"/>
          <w:noProof/>
          <w:sz w:val="20"/>
          <w:szCs w:val="20"/>
        </w:rPr>
        <w:t xml:space="preserve"> </w:t>
      </w:r>
      <w:r w:rsidRPr="0001388C">
        <w:t>Moja zgoda obejmuje również przetwarzanie danych w przyszłości pod warunkiem, że nie zostanie zmieniony cel przetwarzania;</w:t>
      </w:r>
    </w:p>
    <w:p w:rsidR="005E06F9" w:rsidRPr="0001388C" w:rsidRDefault="005E06F9" w:rsidP="005E06F9">
      <w:pPr>
        <w:tabs>
          <w:tab w:val="left" w:pos="426"/>
        </w:tabs>
        <w:spacing w:before="120"/>
        <w:jc w:val="both"/>
      </w:pPr>
      <w:r w:rsidRPr="0001388C">
        <w:lastRenderedPageBreak/>
        <w:t>– nie byłem/-am karany/-a za przestępstwa popełnione umyślnie ścigane z oskarżenia publicznego</w:t>
      </w:r>
      <w:r>
        <w:br/>
      </w:r>
      <w:r w:rsidRPr="0001388C">
        <w:t>i przestępstwa skarbowe popełnione umyślnie oraz nie toczy się przeciwko mnie postępowanie karne;</w:t>
      </w:r>
    </w:p>
    <w:p w:rsidR="005E06F9" w:rsidRPr="0001388C" w:rsidRDefault="005E06F9" w:rsidP="005E06F9">
      <w:pPr>
        <w:tabs>
          <w:tab w:val="left" w:pos="426"/>
        </w:tabs>
        <w:spacing w:before="120"/>
        <w:jc w:val="both"/>
      </w:pPr>
      <w:r w:rsidRPr="0001388C">
        <w:t xml:space="preserve">– nie posiadałem/-am zarejestrowanej działalności gospodarczej w Krajowym Rejestrze Sądowym, Centralnej Ewidencji i Informacji o Działalności Gospodarczej </w:t>
      </w:r>
      <w:r>
        <w:t>oraz nie</w:t>
      </w:r>
      <w:r w:rsidRPr="0001388C">
        <w:t xml:space="preserve"> prowadziłem/-am działalnoś</w:t>
      </w:r>
      <w:r>
        <w:t>ci</w:t>
      </w:r>
      <w:r w:rsidRPr="0001388C">
        <w:t xml:space="preserve"> na podstawie odrębnych przepisów (w tym m.in. działalność adwok</w:t>
      </w:r>
      <w:r>
        <w:t>acką, komorniczą lub oświatową)</w:t>
      </w:r>
      <w:r>
        <w:br/>
      </w:r>
      <w:r w:rsidRPr="0001388C">
        <w:t>w okresie 12 miesięcy poprzedzających dzień przystąpienia do projektu;</w:t>
      </w:r>
    </w:p>
    <w:p w:rsidR="005E06F9" w:rsidRPr="0001388C" w:rsidRDefault="005E06F9" w:rsidP="005E06F9">
      <w:pPr>
        <w:tabs>
          <w:tab w:val="left" w:pos="426"/>
        </w:tabs>
        <w:spacing w:before="120"/>
        <w:jc w:val="both"/>
      </w:pPr>
      <w:r w:rsidRPr="0001388C">
        <w:t xml:space="preserve">– nie korzystam równolegle z innych środków publicznych, w tym zwłaszcza ze środków Funduszu Pracy, PFRON oraz środków przyznawanych w ramach </w:t>
      </w:r>
      <w:r>
        <w:t xml:space="preserve">PROW 2014-2020 </w:t>
      </w:r>
      <w:r w:rsidRPr="0001388C">
        <w:t>i RPO WK-P 2014-2020, przeznaczonych na pokrycie tych samych wydatków zwią</w:t>
      </w:r>
      <w:r>
        <w:t xml:space="preserve">zanych </w:t>
      </w:r>
      <w:r w:rsidRPr="0001388C">
        <w:t>z podjęciem oraz prowadzeniem działalności gospodarczej. Otrzymane dofinansowanie nie stanowi wkładu własnego w innych projektach;</w:t>
      </w:r>
    </w:p>
    <w:p w:rsidR="005E06F9" w:rsidRPr="0001388C" w:rsidRDefault="005E06F9" w:rsidP="005E06F9">
      <w:pPr>
        <w:tabs>
          <w:tab w:val="left" w:pos="426"/>
        </w:tabs>
        <w:spacing w:before="120"/>
        <w:jc w:val="both"/>
      </w:pPr>
      <w:r w:rsidRPr="0001388C">
        <w:t xml:space="preserve">– nie prowadzę działalności rolniczej innej niż wskazana w art. 2 </w:t>
      </w:r>
      <w:r w:rsidRPr="00C84E02">
        <w:rPr>
          <w:i/>
        </w:rPr>
        <w:t>Ustawy z dnia 20 kwietnia 2004 r.</w:t>
      </w:r>
      <w:r>
        <w:br/>
      </w:r>
      <w:r w:rsidRPr="0001388C">
        <w:rPr>
          <w:i/>
        </w:rPr>
        <w:t>o promocji zatrudnienia i instytucjach rynku pracy</w:t>
      </w:r>
      <w:r w:rsidRPr="0001388C">
        <w:t xml:space="preserve"> (t.j. Dz. U. z 2015 r., poz. 149 z późn. zm.);</w:t>
      </w:r>
    </w:p>
    <w:p w:rsidR="005E06F9" w:rsidRPr="0001388C" w:rsidRDefault="005E06F9" w:rsidP="005E06F9">
      <w:pPr>
        <w:tabs>
          <w:tab w:val="left" w:pos="426"/>
        </w:tabs>
        <w:spacing w:before="120"/>
        <w:jc w:val="both"/>
      </w:pPr>
      <w:r w:rsidRPr="0001388C">
        <w:t>– w przypadku rozpoczęcia przeze mnie działalności gospodarczej będzie ona zarejestrowana na terenie województwa kujawsko-pomorskiego</w:t>
      </w:r>
      <w:r w:rsidRPr="0001388C">
        <w:rPr>
          <w:rStyle w:val="Odwoanieprzypisudolnego"/>
        </w:rPr>
        <w:footnoteReference w:id="13"/>
      </w:r>
      <w:r w:rsidRPr="0001388C">
        <w:t>;</w:t>
      </w:r>
    </w:p>
    <w:p w:rsidR="005E06F9" w:rsidRPr="0001388C" w:rsidRDefault="005E06F9" w:rsidP="005E06F9">
      <w:pPr>
        <w:tabs>
          <w:tab w:val="left" w:pos="426"/>
        </w:tabs>
        <w:spacing w:before="120"/>
        <w:jc w:val="both"/>
      </w:pPr>
      <w:r w:rsidRPr="0001388C">
        <w:t xml:space="preserve">– nie pozostaję i nie pozostawałem/am w ciągu ostatnich 2 lat w </w:t>
      </w:r>
      <w:r>
        <w:t>stosunku pracy lub innym (w tym</w:t>
      </w:r>
      <w:r>
        <w:br/>
      </w:r>
      <w:r w:rsidRPr="0001388C">
        <w:t xml:space="preserve">w ramach umów cywilnoprawnych) z Beneficjentem/partnerem/wykonawcom </w:t>
      </w:r>
      <w:r>
        <w:t>w ramach projektu</w:t>
      </w:r>
      <w:r w:rsidRPr="0001388C">
        <w:t>;</w:t>
      </w:r>
    </w:p>
    <w:p w:rsidR="005E06F9" w:rsidRPr="0001388C" w:rsidRDefault="005E06F9" w:rsidP="005E06F9">
      <w:pPr>
        <w:tabs>
          <w:tab w:val="left" w:pos="426"/>
        </w:tabs>
        <w:spacing w:before="120"/>
        <w:jc w:val="both"/>
        <w:rPr>
          <w:highlight w:val="yellow"/>
        </w:rPr>
      </w:pPr>
      <w:r w:rsidRPr="0001388C">
        <w:t>–</w:t>
      </w:r>
      <w:r w:rsidRPr="0001388C">
        <w:tab/>
        <w:t>nie łączył i nie łączy mnie z Beneficjentem/partnerem/wykonawcą i/lub pracownikiem Beneficjenta (w tym pracownikami uczestniczącymi w procesie rekrutacji i oceny biznesplanów) /partnera/wykonawcy związek małżeński, stosunek pokrewieństwa i powinowactwa (w linii prostej lub bocznej do II stopnia) i/lub związek z tytułu przysposobienia, opieki i kurateli;</w:t>
      </w:r>
    </w:p>
    <w:p w:rsidR="005E06F9" w:rsidRPr="0001388C" w:rsidRDefault="005E06F9" w:rsidP="005E06F9">
      <w:pPr>
        <w:tabs>
          <w:tab w:val="left" w:pos="426"/>
        </w:tabs>
        <w:spacing w:before="120"/>
        <w:jc w:val="both"/>
      </w:pPr>
      <w:r w:rsidRPr="0001388C">
        <w:t xml:space="preserve">– nie zostałem/-am ukarany/-a karą zakazu dostępu do środków, o których mowa w art. 5 ust. 3 pkt 1 i 4 </w:t>
      </w:r>
      <w:r w:rsidRPr="00C84E02">
        <w:rPr>
          <w:i/>
        </w:rPr>
        <w:t>Ustawy z dnia 27 sierpnia 2009 r.</w:t>
      </w:r>
      <w:r w:rsidRPr="0001388C">
        <w:t xml:space="preserve"> </w:t>
      </w:r>
      <w:r w:rsidRPr="0001388C">
        <w:rPr>
          <w:i/>
        </w:rPr>
        <w:t>o finansach publicznych</w:t>
      </w:r>
      <w:r w:rsidRPr="0001388C">
        <w:t xml:space="preserve"> (dalej </w:t>
      </w:r>
      <w:r w:rsidRPr="0001388C">
        <w:rPr>
          <w:i/>
        </w:rPr>
        <w:t>ufp</w:t>
      </w:r>
      <w:r w:rsidRPr="0001388C">
        <w:t>) (Dz. U. z 2013 r., poz. 885 z</w:t>
      </w:r>
      <w:r>
        <w:t> </w:t>
      </w:r>
      <w:r w:rsidRPr="0001388C">
        <w:t xml:space="preserve">późn. zm.). Jednocześnie zobowiązuję się do niezwłocznego powiadomienia Beneficjenta o zakazach dostępu do środków o których mowa w art. 5 ust. 3 pkt 1 i 4 </w:t>
      </w:r>
      <w:r w:rsidRPr="0001388C">
        <w:rPr>
          <w:i/>
        </w:rPr>
        <w:t>ufp</w:t>
      </w:r>
      <w:r w:rsidRPr="0001388C">
        <w:t xml:space="preserve"> orzeczonych w stosunku do mnie w</w:t>
      </w:r>
      <w:r>
        <w:t> </w:t>
      </w:r>
      <w:r w:rsidRPr="0001388C">
        <w:t>okresie realizacji projektu;</w:t>
      </w:r>
    </w:p>
    <w:p w:rsidR="005E06F9" w:rsidRPr="0001388C" w:rsidRDefault="005E06F9" w:rsidP="005E06F9">
      <w:pPr>
        <w:tabs>
          <w:tab w:val="left" w:pos="426"/>
        </w:tabs>
        <w:spacing w:before="120"/>
        <w:jc w:val="both"/>
      </w:pPr>
      <w:r w:rsidRPr="0001388C">
        <w:t xml:space="preserve">– zapoznałem/-am się z </w:t>
      </w:r>
      <w:r w:rsidRPr="00C84E02">
        <w:rPr>
          <w:iCs/>
        </w:rPr>
        <w:t>Regulaminem rekrutacji uczestników</w:t>
      </w:r>
      <w:r w:rsidRPr="0001388C">
        <w:rPr>
          <w:i/>
          <w:iCs/>
        </w:rPr>
        <w:t xml:space="preserve"> </w:t>
      </w:r>
      <w:r w:rsidRPr="0001388C">
        <w:t>i akceptuję jego warunki;</w:t>
      </w:r>
    </w:p>
    <w:p w:rsidR="005E06F9" w:rsidRPr="0001388C" w:rsidRDefault="005E06F9" w:rsidP="005E06F9">
      <w:pPr>
        <w:tabs>
          <w:tab w:val="left" w:pos="426"/>
        </w:tabs>
        <w:spacing w:before="120"/>
        <w:jc w:val="both"/>
      </w:pPr>
      <w:r w:rsidRPr="0001388C">
        <w:t xml:space="preserve">– zgodnie z wymogami zawartymi w </w:t>
      </w:r>
      <w:r w:rsidRPr="00C84E02">
        <w:rPr>
          <w:iCs/>
        </w:rPr>
        <w:t xml:space="preserve">Regulaminie rekrutacji uczestników </w:t>
      </w:r>
      <w:r w:rsidRPr="00C84E02">
        <w:t xml:space="preserve">i </w:t>
      </w:r>
      <w:r w:rsidRPr="00C84E02">
        <w:rPr>
          <w:iCs/>
        </w:rPr>
        <w:t>Formularzu rekrutacyjnym</w:t>
      </w:r>
      <w:r w:rsidRPr="0001388C">
        <w:rPr>
          <w:i/>
          <w:iCs/>
        </w:rPr>
        <w:t xml:space="preserve"> </w:t>
      </w:r>
      <w:r w:rsidRPr="0001388C">
        <w:t>jestem uprawniony/-a do uczestnictwa w projekcie;</w:t>
      </w:r>
    </w:p>
    <w:p w:rsidR="005E06F9" w:rsidRPr="0001388C" w:rsidRDefault="005E06F9" w:rsidP="005E06F9">
      <w:pPr>
        <w:tabs>
          <w:tab w:val="left" w:pos="426"/>
        </w:tabs>
        <w:spacing w:before="120"/>
        <w:jc w:val="both"/>
      </w:pPr>
      <w:r w:rsidRPr="0001388C">
        <w:lastRenderedPageBreak/>
        <w:t>– po rozpoczęciu działalności gospodarczej zamierzam/nie zamierzam zarejestrować się jako płatnik podatku VAT;</w:t>
      </w:r>
    </w:p>
    <w:p w:rsidR="005E06F9" w:rsidRDefault="005E06F9" w:rsidP="005E06F9">
      <w:pPr>
        <w:tabs>
          <w:tab w:val="left" w:pos="426"/>
        </w:tabs>
        <w:spacing w:before="120"/>
        <w:jc w:val="both"/>
        <w:rPr>
          <w:bCs/>
        </w:rPr>
      </w:pPr>
      <w:r w:rsidRPr="0001388C">
        <w:t xml:space="preserve">– zostałem/-am poinformowany/-a, że projekt </w:t>
      </w:r>
      <w:r>
        <w:t>pt. „</w:t>
      </w:r>
      <w:r w:rsidRPr="00D15A08">
        <w:rPr>
          <w:rFonts w:cs="Calibri"/>
        </w:rPr>
        <w:t>Od pomysłu do biznesu - kompleksowe wsparcie przy założeniu działalności gospodarczej dla 72 kobiet 29+ z woj. kujawsko-pomorskiego</w:t>
      </w:r>
      <w:r w:rsidRPr="0001388C">
        <w:t>” jest współfinansowany ze środków Unii Europejskiej w ramach Europejskiego Funduszu Społecznego w</w:t>
      </w:r>
      <w:r w:rsidR="00AB7F40">
        <w:t> </w:t>
      </w:r>
      <w:bookmarkStart w:id="1" w:name="_GoBack"/>
      <w:bookmarkEnd w:id="1"/>
      <w:r w:rsidRPr="0001388C">
        <w:t>ramach D</w:t>
      </w:r>
      <w:r w:rsidRPr="0001388C">
        <w:rPr>
          <w:bCs/>
        </w:rPr>
        <w:t xml:space="preserve">ziałania 8.3 </w:t>
      </w:r>
      <w:r w:rsidRPr="0001388C">
        <w:rPr>
          <w:bCs/>
          <w:i/>
        </w:rPr>
        <w:t>Wsparcie przedsiębiorczości i samozatrudnienia w regionie</w:t>
      </w:r>
      <w:r w:rsidRPr="0001388C">
        <w:rPr>
          <w:bCs/>
        </w:rPr>
        <w:t xml:space="preserve"> Regionalnego Programu Operacyjnego Województwa Kujawsko-Pomorskiego na lata 2014-2020;</w:t>
      </w:r>
    </w:p>
    <w:p w:rsidR="005E06F9" w:rsidRPr="0001388C" w:rsidRDefault="005E06F9" w:rsidP="005E06F9">
      <w:pPr>
        <w:tabs>
          <w:tab w:val="left" w:pos="426"/>
        </w:tabs>
        <w:spacing w:before="120"/>
        <w:jc w:val="both"/>
      </w:pPr>
      <w:r>
        <w:rPr>
          <w:bCs/>
        </w:rPr>
        <w:t>– mieszkam w rozumieniu Kodeksu Cywilnego lub uczę się na terenie województwa kujawsko-pomorskiego;</w:t>
      </w:r>
    </w:p>
    <w:p w:rsidR="005E06F9" w:rsidRPr="0001388C" w:rsidRDefault="005E06F9" w:rsidP="005E06F9">
      <w:pPr>
        <w:tabs>
          <w:tab w:val="left" w:pos="426"/>
        </w:tabs>
        <w:spacing w:before="120"/>
        <w:jc w:val="both"/>
        <w:rPr>
          <w:bCs/>
        </w:rPr>
      </w:pPr>
      <w:r w:rsidRPr="0001388C">
        <w:t xml:space="preserve">– </w:t>
      </w:r>
      <w:r w:rsidRPr="0001388C">
        <w:rPr>
          <w:bCs/>
        </w:rPr>
        <w:t>w ciągu bieżącego roku budżetowego oraz dwóch poprzedzających go lat budżetowych:</w:t>
      </w:r>
    </w:p>
    <w:p w:rsidR="005E06F9" w:rsidRPr="0001388C" w:rsidRDefault="005E06F9" w:rsidP="005E06F9">
      <w:pPr>
        <w:tabs>
          <w:tab w:val="left" w:pos="426"/>
        </w:tabs>
        <w:spacing w:before="120"/>
        <w:jc w:val="both"/>
        <w:rPr>
          <w:bCs/>
        </w:rPr>
      </w:pPr>
      <w:r w:rsidRPr="0001388C">
        <w:rPr>
          <w:bCs/>
        </w:rPr>
        <w:t>□ nie otrzymałem/-am pomocy de minimis lub</w:t>
      </w:r>
    </w:p>
    <w:p w:rsidR="005E06F9" w:rsidRPr="0001388C" w:rsidRDefault="005E06F9" w:rsidP="005E06F9">
      <w:pPr>
        <w:tabs>
          <w:tab w:val="left" w:pos="426"/>
        </w:tabs>
        <w:jc w:val="both"/>
        <w:rPr>
          <w:bCs/>
        </w:rPr>
      </w:pPr>
      <w:r w:rsidRPr="0001388C">
        <w:rPr>
          <w:bCs/>
        </w:rPr>
        <w:t>□ otrzymałem/-am pomoc de minimis w wysokości ………………………………</w:t>
      </w:r>
      <w:r w:rsidRPr="0001388C">
        <w:rPr>
          <w:rStyle w:val="Odwoanieprzypisudolnego"/>
          <w:bCs/>
        </w:rPr>
        <w:footnoteReference w:id="14"/>
      </w:r>
    </w:p>
    <w:p w:rsidR="005E06F9" w:rsidRPr="00BB05B9" w:rsidRDefault="005E06F9" w:rsidP="005E06F9">
      <w:pPr>
        <w:tabs>
          <w:tab w:val="left" w:pos="426"/>
        </w:tabs>
        <w:spacing w:before="120"/>
        <w:jc w:val="both"/>
        <w:rPr>
          <w:bCs/>
        </w:rPr>
      </w:pPr>
      <w:r w:rsidRPr="0001388C">
        <w:rPr>
          <w:bCs/>
        </w:rPr>
        <w:t xml:space="preserve">– </w:t>
      </w:r>
      <w:r w:rsidRPr="00BB05B9">
        <w:rPr>
          <w:bCs/>
        </w:rPr>
        <w:t>nie</w:t>
      </w:r>
      <w:r>
        <w:rPr>
          <w:bCs/>
        </w:rPr>
        <w:t xml:space="preserve"> zamierzam rozpocząć działalności</w:t>
      </w:r>
      <w:r w:rsidRPr="00BB05B9">
        <w:rPr>
          <w:bCs/>
        </w:rPr>
        <w:t xml:space="preserve"> gospodarcz</w:t>
      </w:r>
      <w:r>
        <w:rPr>
          <w:bCs/>
        </w:rPr>
        <w:t>ej, która</w:t>
      </w:r>
      <w:r w:rsidRPr="00BB05B9">
        <w:rPr>
          <w:bCs/>
        </w:rPr>
        <w:t xml:space="preserve"> prowadzon</w:t>
      </w:r>
      <w:r>
        <w:rPr>
          <w:bCs/>
        </w:rPr>
        <w:t>a była</w:t>
      </w:r>
      <w:r w:rsidRPr="00BB05B9">
        <w:rPr>
          <w:bCs/>
        </w:rPr>
        <w:t xml:space="preserve"> wcześniej przez członka rodziny</w:t>
      </w:r>
      <w:r w:rsidRPr="00BB05B9">
        <w:rPr>
          <w:bCs/>
          <w:vertAlign w:val="superscript"/>
        </w:rPr>
        <w:footnoteReference w:id="15"/>
      </w:r>
      <w:r w:rsidRPr="00BB05B9">
        <w:rPr>
          <w:bCs/>
        </w:rPr>
        <w:t>, z wykorzystaniem zasobów materialnych (pomieszczenia, sprzęt, itp.) stanowiących zaplecze dla tej działalności, w przypadku gdy członek rodziny zaprzestał prowadzenia działalności gospodarczej nie później niż 12 miesięcy przed dniem złożenia przez Kandydata Formularza rekrutacyjnego;</w:t>
      </w:r>
    </w:p>
    <w:p w:rsidR="005E06F9" w:rsidRDefault="005E06F9" w:rsidP="005E06F9">
      <w:pPr>
        <w:tabs>
          <w:tab w:val="left" w:pos="426"/>
        </w:tabs>
        <w:spacing w:before="120"/>
        <w:jc w:val="both"/>
        <w:rPr>
          <w:bCs/>
        </w:rPr>
      </w:pPr>
      <w:r>
        <w:rPr>
          <w:bCs/>
        </w:rPr>
        <w:t>–</w:t>
      </w:r>
      <w:r w:rsidRPr="00BB05B9">
        <w:rPr>
          <w:bCs/>
        </w:rPr>
        <w:tab/>
        <w:t>nie zamierzam prowadzić działalnoś</w:t>
      </w:r>
      <w:r>
        <w:rPr>
          <w:bCs/>
        </w:rPr>
        <w:t>ci</w:t>
      </w:r>
      <w:r w:rsidRPr="00BB05B9">
        <w:rPr>
          <w:bCs/>
        </w:rPr>
        <w:t xml:space="preserve"> gospodarcz</w:t>
      </w:r>
      <w:r>
        <w:rPr>
          <w:bCs/>
        </w:rPr>
        <w:t>ej</w:t>
      </w:r>
      <w:r w:rsidRPr="00BB05B9">
        <w:rPr>
          <w:bCs/>
        </w:rPr>
        <w:t xml:space="preserve"> jednocześnie o tym samym profilu co przedsiębiorstwo prowadzone przez członka rodziny</w:t>
      </w:r>
      <w:r w:rsidRPr="00BB05B9">
        <w:rPr>
          <w:bCs/>
          <w:vertAlign w:val="superscript"/>
        </w:rPr>
        <w:footnoteReference w:id="16"/>
      </w:r>
      <w:r w:rsidRPr="00BB05B9">
        <w:rPr>
          <w:bCs/>
        </w:rPr>
        <w:t xml:space="preserve"> i pod tym samym adresem, </w:t>
      </w:r>
      <w:r w:rsidRPr="00BB05B9">
        <w:rPr>
          <w:bCs/>
        </w:rPr>
        <w:br/>
        <w:t>z wykorzystaniem pomieszczeń, w których jest prowadzona działalność</w:t>
      </w:r>
      <w:r>
        <w:rPr>
          <w:bCs/>
        </w:rPr>
        <w:t>.</w:t>
      </w:r>
    </w:p>
    <w:p w:rsidR="005E06F9" w:rsidRPr="0001388C" w:rsidRDefault="005E06F9" w:rsidP="005E06F9">
      <w:pPr>
        <w:tabs>
          <w:tab w:val="left" w:pos="426"/>
        </w:tabs>
        <w:spacing w:before="120"/>
        <w:jc w:val="both"/>
      </w:pPr>
      <w:r>
        <w:rPr>
          <w:bCs/>
        </w:rPr>
        <w:t xml:space="preserve">– </w:t>
      </w:r>
      <w:r w:rsidRPr="0001388C">
        <w:rPr>
          <w:bCs/>
        </w:rPr>
        <w:t xml:space="preserve">zawarte w formularzu dane są prawdziwe i </w:t>
      </w:r>
      <w:r w:rsidRPr="00A658BB">
        <w:rPr>
          <w:b/>
          <w:bCs/>
        </w:rPr>
        <w:t>jednocześnie zobowiązuję się do poinformowania Beneficjenta o zmianie jakichkolwiek danych i oświadczeń zawartych w formularzu</w:t>
      </w:r>
      <w:r w:rsidRPr="0001388C">
        <w:rPr>
          <w:bCs/>
        </w:rPr>
        <w:t>.</w:t>
      </w:r>
    </w:p>
    <w:p w:rsidR="005E06F9" w:rsidRPr="0001388C" w:rsidRDefault="005E06F9" w:rsidP="005E06F9">
      <w:pPr>
        <w:tabs>
          <w:tab w:val="left" w:pos="426"/>
        </w:tabs>
        <w:jc w:val="both"/>
      </w:pPr>
    </w:p>
    <w:p w:rsidR="005E06F9" w:rsidRPr="0001388C" w:rsidRDefault="005E06F9" w:rsidP="005E06F9">
      <w:pPr>
        <w:autoSpaceDE w:val="0"/>
        <w:autoSpaceDN w:val="0"/>
        <w:adjustRightInd w:val="0"/>
        <w:jc w:val="right"/>
      </w:pPr>
      <w:r w:rsidRPr="0001388C">
        <w:t>………...……………….……………………</w:t>
      </w:r>
    </w:p>
    <w:p w:rsidR="005E06F9" w:rsidRPr="00D76623" w:rsidRDefault="005E06F9" w:rsidP="005E06F9">
      <w:pPr>
        <w:tabs>
          <w:tab w:val="left" w:pos="426"/>
        </w:tabs>
        <w:jc w:val="right"/>
        <w:rPr>
          <w:i/>
        </w:rPr>
      </w:pPr>
      <w:r w:rsidRPr="00D76623">
        <w:rPr>
          <w:rFonts w:cs="Cambria"/>
          <w:i/>
        </w:rPr>
        <w:t>data i czytelny podpis</w:t>
      </w:r>
    </w:p>
    <w:bookmarkEnd w:id="0"/>
    <w:p w:rsidR="00CB6083" w:rsidRDefault="00CB6083" w:rsidP="005E06F9">
      <w:pPr>
        <w:spacing w:after="0" w:line="240" w:lineRule="auto"/>
        <w:rPr>
          <w:rFonts w:ascii="Arial" w:eastAsia="Times New Roman" w:hAnsi="Arial" w:cs="Arial"/>
          <w:sz w:val="20"/>
          <w:szCs w:val="20"/>
          <w:lang w:eastAsia="pl-PL"/>
        </w:rPr>
      </w:pPr>
    </w:p>
    <w:sectPr w:rsidR="00CB6083" w:rsidSect="007B604F">
      <w:headerReference w:type="default" r:id="rId8"/>
      <w:footerReference w:type="default" r:id="rId9"/>
      <w:pgSz w:w="11906" w:h="16838"/>
      <w:pgMar w:top="1417" w:right="1417" w:bottom="1417" w:left="1417" w:header="708" w:footer="708" w:gutter="0"/>
      <w:pgBorders>
        <w:bottom w:val="single" w:sz="2"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9C8" w:rsidRDefault="002F19C8" w:rsidP="00D62795">
      <w:pPr>
        <w:spacing w:after="0" w:line="240" w:lineRule="auto"/>
      </w:pPr>
      <w:r>
        <w:separator/>
      </w:r>
    </w:p>
  </w:endnote>
  <w:endnote w:type="continuationSeparator" w:id="0">
    <w:p w:rsidR="002F19C8" w:rsidRDefault="002F19C8" w:rsidP="00D6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altName w:val="Calibri"/>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04F" w:rsidRDefault="007B604F" w:rsidP="00C62DCE">
    <w:pPr>
      <w:pStyle w:val="Stopka"/>
      <w:jc w:val="center"/>
      <w:rPr>
        <w:rFonts w:ascii="Times New Roman" w:hAnsi="Times New Roman"/>
        <w:sz w:val="20"/>
        <w:szCs w:val="20"/>
      </w:rPr>
    </w:pPr>
  </w:p>
  <w:p w:rsidR="00295A3D" w:rsidRPr="00C62DCE" w:rsidRDefault="00295A3D" w:rsidP="00C62DCE">
    <w:pPr>
      <w:pStyle w:val="Stopka"/>
      <w:jc w:val="center"/>
      <w:rPr>
        <w:rFonts w:ascii="Times New Roman" w:hAnsi="Times New Roman"/>
        <w:sz w:val="20"/>
        <w:szCs w:val="20"/>
      </w:rPr>
    </w:pPr>
    <w:r w:rsidRPr="00C62DCE">
      <w:rPr>
        <w:rFonts w:ascii="Times New Roman" w:hAnsi="Times New Roman"/>
        <w:sz w:val="20"/>
        <w:szCs w:val="20"/>
      </w:rPr>
      <w:t>Projekt współfinansowany</w:t>
    </w:r>
    <w:r w:rsidR="00C62DCE" w:rsidRPr="00C62DCE">
      <w:rPr>
        <w:rFonts w:ascii="Times New Roman" w:hAnsi="Times New Roman"/>
        <w:sz w:val="20"/>
        <w:szCs w:val="20"/>
      </w:rPr>
      <w:t xml:space="preserve"> </w:t>
    </w:r>
    <w:r w:rsidRPr="00C62DCE">
      <w:rPr>
        <w:rFonts w:ascii="Times New Roman" w:hAnsi="Times New Roman"/>
        <w:sz w:val="20"/>
        <w:szCs w:val="20"/>
      </w:rPr>
      <w:t xml:space="preserve">ze środków </w:t>
    </w:r>
    <w:r w:rsidR="00F60298">
      <w:rPr>
        <w:rFonts w:ascii="Times New Roman" w:hAnsi="Times New Roman"/>
        <w:sz w:val="20"/>
        <w:szCs w:val="20"/>
      </w:rPr>
      <w:t xml:space="preserve">Unii Europejskiej w ramach </w:t>
    </w:r>
    <w:r w:rsidRPr="00C62DCE">
      <w:rPr>
        <w:rFonts w:ascii="Times New Roman" w:hAnsi="Times New Roman"/>
        <w:sz w:val="20"/>
        <w:szCs w:val="20"/>
      </w:rPr>
      <w:t>Europejskiego Funduszu Społecznego</w:t>
    </w:r>
  </w:p>
  <w:p w:rsidR="00295A3D" w:rsidRPr="00C62DCE" w:rsidRDefault="00295A3D" w:rsidP="00C62DCE">
    <w:pPr>
      <w:pStyle w:val="Stopka"/>
      <w:jc w:val="center"/>
      <w:rPr>
        <w:rFonts w:ascii="Times New Roman" w:hAnsi="Times New Roman"/>
        <w:sz w:val="20"/>
        <w:szCs w:val="20"/>
      </w:rPr>
    </w:pPr>
    <w:r w:rsidRPr="00C62DCE">
      <w:rPr>
        <w:rFonts w:ascii="Times New Roman" w:hAnsi="Times New Roman"/>
        <w:i/>
        <w:sz w:val="20"/>
        <w:szCs w:val="20"/>
      </w:rPr>
      <w:t>Od pomysłu do biznesu – kompleksowe wsparcie przy założeniu działalności gospodarczej dla 72 kobiet 29+ z</w:t>
    </w:r>
    <w:r w:rsidR="00C62DCE">
      <w:rPr>
        <w:rFonts w:ascii="Times New Roman" w:hAnsi="Times New Roman"/>
        <w:i/>
        <w:sz w:val="20"/>
        <w:szCs w:val="20"/>
      </w:rPr>
      <w:t> </w:t>
    </w:r>
    <w:r w:rsidRPr="00C62DCE">
      <w:rPr>
        <w:rFonts w:ascii="Times New Roman" w:hAnsi="Times New Roman"/>
        <w:i/>
        <w:sz w:val="20"/>
        <w:szCs w:val="20"/>
      </w:rPr>
      <w:t>woj. kujawsko-pomorskiego</w:t>
    </w:r>
    <w:r w:rsidR="003C74D9">
      <w:rPr>
        <w:rFonts w:ascii="Times New Roman" w:hAnsi="Times New Roman"/>
        <w:sz w:val="20"/>
        <w:szCs w:val="20"/>
      </w:rPr>
      <w:t xml:space="preserve"> nr UM_SE.433.1.063.2017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9C8" w:rsidRDefault="002F19C8" w:rsidP="00D62795">
      <w:pPr>
        <w:spacing w:after="0" w:line="240" w:lineRule="auto"/>
      </w:pPr>
      <w:r>
        <w:separator/>
      </w:r>
    </w:p>
  </w:footnote>
  <w:footnote w:type="continuationSeparator" w:id="0">
    <w:p w:rsidR="002F19C8" w:rsidRDefault="002F19C8" w:rsidP="00D62795">
      <w:pPr>
        <w:spacing w:after="0" w:line="240" w:lineRule="auto"/>
      </w:pPr>
      <w:r>
        <w:continuationSeparator/>
      </w:r>
    </w:p>
  </w:footnote>
  <w:footnote w:id="1">
    <w:p w:rsidR="005E06F9" w:rsidRPr="004B7D16" w:rsidRDefault="005E06F9" w:rsidP="005E06F9">
      <w:pPr>
        <w:pStyle w:val="Tekstprzypisudolnego"/>
        <w:jc w:val="both"/>
        <w:rPr>
          <w:rFonts w:ascii="Calibri" w:hAnsi="Calibri"/>
        </w:rPr>
      </w:pPr>
      <w:r w:rsidRPr="004B7D16">
        <w:rPr>
          <w:rStyle w:val="Odwoanieprzypisudolnego"/>
          <w:rFonts w:ascii="Calibri" w:hAnsi="Calibri"/>
        </w:rPr>
        <w:footnoteRef/>
      </w:r>
      <w:r w:rsidRPr="004B7D16">
        <w:rPr>
          <w:rFonts w:ascii="Calibri" w:hAnsi="Calibri"/>
        </w:rPr>
        <w:t xml:space="preserve"> Dokument może być modyfikowany. Zmiany w dokumencie wymagają zgody Instytucji Zarządzającej.</w:t>
      </w:r>
    </w:p>
  </w:footnote>
  <w:footnote w:id="2">
    <w:p w:rsidR="005E06F9" w:rsidRPr="004B7D16" w:rsidRDefault="005E06F9" w:rsidP="005E06F9">
      <w:pPr>
        <w:pStyle w:val="Tekstprzypisudolnego"/>
        <w:jc w:val="both"/>
        <w:rPr>
          <w:rFonts w:ascii="Calibri" w:hAnsi="Calibri"/>
        </w:rPr>
      </w:pPr>
      <w:r w:rsidRPr="004B7D16">
        <w:rPr>
          <w:rStyle w:val="Odwoanieprzypisudolnego"/>
          <w:rFonts w:ascii="Calibri" w:hAnsi="Calibri"/>
        </w:rPr>
        <w:footnoteRef/>
      </w:r>
      <w:r w:rsidRPr="004B7D16">
        <w:rPr>
          <w:rFonts w:ascii="Calibri" w:hAnsi="Calibri"/>
        </w:rPr>
        <w:t xml:space="preserve"> Sposób uzupełnienia Formularza:</w:t>
      </w:r>
    </w:p>
    <w:p w:rsidR="005E06F9" w:rsidRPr="004B7D16" w:rsidRDefault="005E06F9" w:rsidP="005E06F9">
      <w:pPr>
        <w:pStyle w:val="Tekstprzypisudolnego"/>
        <w:jc w:val="both"/>
        <w:rPr>
          <w:rFonts w:ascii="Calibri" w:hAnsi="Calibri"/>
        </w:rPr>
      </w:pPr>
      <w:r w:rsidRPr="004B7D16">
        <w:rPr>
          <w:rFonts w:ascii="Calibri" w:hAnsi="Calibri"/>
        </w:rPr>
        <w:t>– Należy wypełnić wszystkie pola z czterech części (I, II, III, IV) Formularza rekrutacyjnego.</w:t>
      </w:r>
    </w:p>
    <w:p w:rsidR="005E06F9" w:rsidRPr="004B7D16" w:rsidRDefault="005E06F9" w:rsidP="005E06F9">
      <w:pPr>
        <w:pStyle w:val="Tekstprzypisudolnego"/>
        <w:jc w:val="both"/>
        <w:rPr>
          <w:rFonts w:ascii="Calibri" w:hAnsi="Calibri"/>
        </w:rPr>
      </w:pPr>
      <w:r w:rsidRPr="004B7D16">
        <w:rPr>
          <w:rFonts w:ascii="Calibri" w:hAnsi="Calibri"/>
        </w:rPr>
        <w:t xml:space="preserve">– Formularz należy wypełnić czytelnie (komputerowo lub odręcznie). </w:t>
      </w:r>
    </w:p>
    <w:p w:rsidR="005E06F9" w:rsidRPr="004B7D16" w:rsidRDefault="005E06F9" w:rsidP="005E06F9">
      <w:pPr>
        <w:pStyle w:val="Tekstprzypisudolnego"/>
        <w:jc w:val="both"/>
        <w:rPr>
          <w:rFonts w:ascii="Calibri" w:hAnsi="Calibri"/>
        </w:rPr>
      </w:pPr>
      <w:r w:rsidRPr="004B7D16">
        <w:rPr>
          <w:rFonts w:ascii="Calibri" w:hAnsi="Calibri"/>
        </w:rPr>
        <w:t xml:space="preserve">– Brak wymaganego własnoręcznego, czytelnego podpisu pod Formularzem oraz brak wymaganego załącznika </w:t>
      </w:r>
      <w:r w:rsidRPr="004B7D16">
        <w:rPr>
          <w:rFonts w:ascii="Calibri" w:hAnsi="Calibri"/>
        </w:rPr>
        <w:br/>
        <w:t xml:space="preserve">w postaci dokumentu potwierdzającego status na rynku pracy traktowane są jako błędy formalne i skutkują skierowaniem Formularza do uzupełnienia. Brak uzupełnienia Formularza skutkuje jego odrzuceniem </w:t>
      </w:r>
      <w:r w:rsidRPr="004B7D16">
        <w:rPr>
          <w:rFonts w:ascii="Calibri" w:hAnsi="Calibri"/>
        </w:rPr>
        <w:br/>
        <w:t>i odstąpieniem od jego oceny.</w:t>
      </w:r>
    </w:p>
    <w:p w:rsidR="005E06F9" w:rsidRDefault="005E06F9" w:rsidP="005E06F9">
      <w:pPr>
        <w:pStyle w:val="Tekstprzypisudolnego"/>
        <w:jc w:val="both"/>
      </w:pPr>
      <w:r w:rsidRPr="004B7D16">
        <w:rPr>
          <w:rFonts w:ascii="Calibri" w:hAnsi="Calibri"/>
        </w:rPr>
        <w:t>– Formularz należy trwale spiąć i dostarczyć do biura projektu w zamkniętej kopercie w 1 egzemplarzu papierowym.</w:t>
      </w:r>
    </w:p>
  </w:footnote>
  <w:footnote w:id="3">
    <w:p w:rsidR="005E06F9" w:rsidRDefault="005E06F9" w:rsidP="005E06F9">
      <w:pPr>
        <w:autoSpaceDE w:val="0"/>
        <w:autoSpaceDN w:val="0"/>
        <w:adjustRightInd w:val="0"/>
        <w:jc w:val="both"/>
      </w:pPr>
      <w:r w:rsidRPr="006A6C97">
        <w:rPr>
          <w:rStyle w:val="Odwoanieprzypisudolnego"/>
          <w:sz w:val="20"/>
          <w:szCs w:val="20"/>
        </w:rPr>
        <w:footnoteRef/>
      </w:r>
      <w:r w:rsidRPr="006A6C97">
        <w:rPr>
          <w:sz w:val="20"/>
          <w:szCs w:val="20"/>
        </w:rPr>
        <w:t xml:space="preserve"> Nale</w:t>
      </w:r>
      <w:r w:rsidRPr="006A6C97">
        <w:rPr>
          <w:rFonts w:cs="TimesNewRoman"/>
          <w:sz w:val="20"/>
          <w:szCs w:val="20"/>
        </w:rPr>
        <w:t>ż</w:t>
      </w:r>
      <w:r w:rsidRPr="006A6C97">
        <w:rPr>
          <w:sz w:val="20"/>
          <w:szCs w:val="20"/>
        </w:rPr>
        <w:t>y poda</w:t>
      </w:r>
      <w:r w:rsidRPr="006A6C97">
        <w:rPr>
          <w:rFonts w:cs="TimesNewRoman"/>
          <w:sz w:val="20"/>
          <w:szCs w:val="20"/>
        </w:rPr>
        <w:t xml:space="preserve">ć </w:t>
      </w:r>
      <w:r w:rsidRPr="006A6C97">
        <w:rPr>
          <w:sz w:val="20"/>
          <w:szCs w:val="20"/>
        </w:rPr>
        <w:t>miejsce zamieszkania w rozumieniu Kodeksu Cywilnego, tj. miejscowo</w:t>
      </w:r>
      <w:r w:rsidRPr="006A6C97">
        <w:rPr>
          <w:rFonts w:cs="TimesNewRoman"/>
          <w:sz w:val="20"/>
          <w:szCs w:val="20"/>
        </w:rPr>
        <w:t>ść</w:t>
      </w:r>
      <w:r w:rsidRPr="006A6C97">
        <w:rPr>
          <w:sz w:val="20"/>
          <w:szCs w:val="20"/>
        </w:rPr>
        <w:t>, w której przebywa si</w:t>
      </w:r>
      <w:r>
        <w:rPr>
          <w:rFonts w:cs="TimesNewRoman"/>
          <w:sz w:val="20"/>
          <w:szCs w:val="20"/>
        </w:rPr>
        <w:t>ę</w:t>
      </w:r>
      <w:r>
        <w:rPr>
          <w:rFonts w:cs="TimesNewRoman"/>
          <w:sz w:val="20"/>
          <w:szCs w:val="20"/>
        </w:rPr>
        <w:br/>
      </w:r>
      <w:r w:rsidRPr="006A6C97">
        <w:rPr>
          <w:sz w:val="20"/>
          <w:szCs w:val="20"/>
        </w:rPr>
        <w:t>z zamiarem stałego</w:t>
      </w:r>
      <w:r>
        <w:rPr>
          <w:sz w:val="20"/>
          <w:szCs w:val="20"/>
        </w:rPr>
        <w:t xml:space="preserve"> </w:t>
      </w:r>
      <w:r w:rsidRPr="006A6C97">
        <w:rPr>
          <w:sz w:val="20"/>
          <w:szCs w:val="20"/>
        </w:rPr>
        <w:t>pobytu. Adres ten powinien umo</w:t>
      </w:r>
      <w:r w:rsidRPr="006A6C97">
        <w:rPr>
          <w:rFonts w:cs="TimesNewRoman"/>
          <w:sz w:val="20"/>
          <w:szCs w:val="20"/>
        </w:rPr>
        <w:t>ż</w:t>
      </w:r>
      <w:r w:rsidRPr="006A6C97">
        <w:rPr>
          <w:sz w:val="20"/>
          <w:szCs w:val="20"/>
        </w:rPr>
        <w:t>liwi</w:t>
      </w:r>
      <w:r w:rsidRPr="006A6C97">
        <w:rPr>
          <w:rFonts w:cs="TimesNewRoman"/>
          <w:sz w:val="20"/>
          <w:szCs w:val="20"/>
        </w:rPr>
        <w:t xml:space="preserve">ć </w:t>
      </w:r>
      <w:r w:rsidRPr="006A6C97">
        <w:rPr>
          <w:sz w:val="20"/>
          <w:szCs w:val="20"/>
        </w:rPr>
        <w:t>kontakt w przypadku zakwalifikowania do projektu.</w:t>
      </w:r>
    </w:p>
  </w:footnote>
  <w:footnote w:id="4">
    <w:p w:rsidR="005E06F9" w:rsidRPr="003F5137" w:rsidRDefault="005E06F9" w:rsidP="005E06F9">
      <w:pPr>
        <w:autoSpaceDE w:val="0"/>
        <w:autoSpaceDN w:val="0"/>
        <w:adjustRightInd w:val="0"/>
        <w:jc w:val="both"/>
      </w:pPr>
      <w:r w:rsidRPr="00F07C92">
        <w:rPr>
          <w:rStyle w:val="Odwoanieprzypisudolnego"/>
          <w:rFonts w:cs="Calibri"/>
          <w:sz w:val="20"/>
        </w:rPr>
        <w:footnoteRef/>
      </w:r>
      <w:r>
        <w:t xml:space="preserve"> </w:t>
      </w:r>
      <w:r w:rsidRPr="003F5137">
        <w:rPr>
          <w:bCs/>
          <w:sz w:val="20"/>
          <w:szCs w:val="20"/>
        </w:rPr>
        <w:t xml:space="preserve">Osoby bezrobotne </w:t>
      </w:r>
      <w:r w:rsidRPr="003F5137">
        <w:rPr>
          <w:sz w:val="20"/>
          <w:szCs w:val="20"/>
        </w:rPr>
        <w:t>- osoby pozostaj</w:t>
      </w:r>
      <w:r w:rsidRPr="003F5137">
        <w:rPr>
          <w:rFonts w:cs="TimesNewRoman"/>
          <w:sz w:val="20"/>
          <w:szCs w:val="20"/>
        </w:rPr>
        <w:t>ą</w:t>
      </w:r>
      <w:r w:rsidRPr="003F5137">
        <w:rPr>
          <w:sz w:val="20"/>
          <w:szCs w:val="20"/>
        </w:rPr>
        <w:t>ce bez pracy, gotowe do podj</w:t>
      </w:r>
      <w:r w:rsidRPr="003F5137">
        <w:rPr>
          <w:rFonts w:cs="TimesNewRoman"/>
          <w:sz w:val="20"/>
          <w:szCs w:val="20"/>
        </w:rPr>
        <w:t>ę</w:t>
      </w:r>
      <w:r w:rsidRPr="003F5137">
        <w:rPr>
          <w:sz w:val="20"/>
          <w:szCs w:val="20"/>
        </w:rPr>
        <w:t>cia pracy i aktywnie poszukuj</w:t>
      </w:r>
      <w:r w:rsidRPr="003F5137">
        <w:rPr>
          <w:rFonts w:cs="TimesNewRoman"/>
          <w:sz w:val="20"/>
          <w:szCs w:val="20"/>
        </w:rPr>
        <w:t>ą</w:t>
      </w:r>
      <w:r w:rsidRPr="003F5137">
        <w:rPr>
          <w:sz w:val="20"/>
          <w:szCs w:val="20"/>
        </w:rPr>
        <w:t>ce zatrudnienia. Definicja uwzgl</w:t>
      </w:r>
      <w:r w:rsidRPr="003F5137">
        <w:rPr>
          <w:rFonts w:cs="TimesNewRoman"/>
          <w:sz w:val="20"/>
          <w:szCs w:val="20"/>
        </w:rPr>
        <w:t>ę</w:t>
      </w:r>
      <w:r w:rsidRPr="003F5137">
        <w:rPr>
          <w:sz w:val="20"/>
          <w:szCs w:val="20"/>
        </w:rPr>
        <w:t>dnia osoby zarejestrowane jako bezrobotne zgodnie z krajowymi przepisami, nawet je</w:t>
      </w:r>
      <w:r w:rsidRPr="003F5137">
        <w:rPr>
          <w:rFonts w:cs="TimesNewRoman"/>
          <w:sz w:val="20"/>
          <w:szCs w:val="20"/>
        </w:rPr>
        <w:t>ż</w:t>
      </w:r>
      <w:r w:rsidRPr="003F5137">
        <w:rPr>
          <w:sz w:val="20"/>
          <w:szCs w:val="20"/>
        </w:rPr>
        <w:t>eli nie spełniaj</w:t>
      </w:r>
      <w:r w:rsidRPr="003F5137">
        <w:rPr>
          <w:rFonts w:cs="TimesNewRoman"/>
          <w:sz w:val="20"/>
          <w:szCs w:val="20"/>
        </w:rPr>
        <w:t xml:space="preserve">ą </w:t>
      </w:r>
      <w:r w:rsidRPr="003F5137">
        <w:rPr>
          <w:sz w:val="20"/>
          <w:szCs w:val="20"/>
        </w:rPr>
        <w:t>one wszystkich trzech kryteriów. Osobami bezrobotnymi s</w:t>
      </w:r>
      <w:r w:rsidRPr="003F5137">
        <w:rPr>
          <w:rFonts w:cs="TimesNewRoman"/>
          <w:sz w:val="20"/>
          <w:szCs w:val="20"/>
        </w:rPr>
        <w:t xml:space="preserve">ą </w:t>
      </w:r>
      <w:r w:rsidRPr="003F5137">
        <w:rPr>
          <w:sz w:val="20"/>
          <w:szCs w:val="20"/>
        </w:rPr>
        <w:t>zarówno osoby bezrobotne w rozumieniu badania aktywno</w:t>
      </w:r>
      <w:r w:rsidRPr="003F5137">
        <w:rPr>
          <w:rFonts w:cs="TimesNewRoman"/>
          <w:sz w:val="20"/>
          <w:szCs w:val="20"/>
        </w:rPr>
        <w:t>ś</w:t>
      </w:r>
      <w:r w:rsidRPr="003F5137">
        <w:rPr>
          <w:sz w:val="20"/>
          <w:szCs w:val="20"/>
        </w:rPr>
        <w:t>ci ekonomicznej ludno</w:t>
      </w:r>
      <w:r w:rsidRPr="003F5137">
        <w:rPr>
          <w:rFonts w:cs="TimesNewRoman"/>
          <w:sz w:val="20"/>
          <w:szCs w:val="20"/>
        </w:rPr>
        <w:t>ś</w:t>
      </w:r>
      <w:r w:rsidRPr="003F5137">
        <w:rPr>
          <w:sz w:val="20"/>
          <w:szCs w:val="20"/>
        </w:rPr>
        <w:t>ci, jak i osoby zarejestrowane jako bezrobotne. Definicja nie uwzgl</w:t>
      </w:r>
      <w:r w:rsidRPr="003F5137">
        <w:rPr>
          <w:rFonts w:cs="TimesNewRoman"/>
          <w:sz w:val="20"/>
          <w:szCs w:val="20"/>
        </w:rPr>
        <w:t>ę</w:t>
      </w:r>
      <w:r w:rsidRPr="003F5137">
        <w:rPr>
          <w:sz w:val="20"/>
          <w:szCs w:val="20"/>
        </w:rPr>
        <w:t>dnia studentów studiów stacjonarnych, nawet je</w:t>
      </w:r>
      <w:r w:rsidRPr="003F5137">
        <w:rPr>
          <w:rFonts w:cs="TimesNewRoman"/>
          <w:sz w:val="20"/>
          <w:szCs w:val="20"/>
        </w:rPr>
        <w:t>ś</w:t>
      </w:r>
      <w:r w:rsidRPr="003F5137">
        <w:rPr>
          <w:sz w:val="20"/>
          <w:szCs w:val="20"/>
        </w:rPr>
        <w:t>li spełniaj</w:t>
      </w:r>
      <w:r w:rsidRPr="003F5137">
        <w:rPr>
          <w:rFonts w:cs="TimesNewRoman"/>
          <w:sz w:val="20"/>
          <w:szCs w:val="20"/>
        </w:rPr>
        <w:t xml:space="preserve">ą </w:t>
      </w:r>
      <w:r w:rsidRPr="003F5137">
        <w:rPr>
          <w:sz w:val="20"/>
          <w:szCs w:val="20"/>
        </w:rPr>
        <w:t>powy</w:t>
      </w:r>
      <w:r w:rsidRPr="003F5137">
        <w:rPr>
          <w:rFonts w:cs="TimesNewRoman"/>
          <w:sz w:val="20"/>
          <w:szCs w:val="20"/>
        </w:rPr>
        <w:t>ż</w:t>
      </w:r>
      <w:r w:rsidRPr="003F5137">
        <w:rPr>
          <w:sz w:val="20"/>
          <w:szCs w:val="20"/>
        </w:rPr>
        <w:t>sze kryteria. Osoby kwalifikuj</w:t>
      </w:r>
      <w:r w:rsidRPr="003F5137">
        <w:rPr>
          <w:rFonts w:cs="TimesNewRoman"/>
          <w:sz w:val="20"/>
          <w:szCs w:val="20"/>
        </w:rPr>
        <w:t>ą</w:t>
      </w:r>
      <w:r w:rsidRPr="003F5137">
        <w:rPr>
          <w:sz w:val="20"/>
          <w:szCs w:val="20"/>
        </w:rPr>
        <w:t>ce si</w:t>
      </w:r>
      <w:r w:rsidRPr="003F5137">
        <w:rPr>
          <w:rFonts w:cs="TimesNewRoman"/>
          <w:sz w:val="20"/>
          <w:szCs w:val="20"/>
        </w:rPr>
        <w:t xml:space="preserve">ę </w:t>
      </w:r>
      <w:r w:rsidRPr="003F5137">
        <w:rPr>
          <w:sz w:val="20"/>
          <w:szCs w:val="20"/>
        </w:rPr>
        <w:t>do urlopu macierzy</w:t>
      </w:r>
      <w:r w:rsidRPr="003F5137">
        <w:rPr>
          <w:rFonts w:cs="TimesNewRoman"/>
          <w:sz w:val="20"/>
          <w:szCs w:val="20"/>
        </w:rPr>
        <w:t>ń</w:t>
      </w:r>
      <w:r w:rsidRPr="003F5137">
        <w:rPr>
          <w:sz w:val="20"/>
          <w:szCs w:val="20"/>
        </w:rPr>
        <w:t>skiego lub rodzicielskiego, które s</w:t>
      </w:r>
      <w:r w:rsidRPr="003F5137">
        <w:rPr>
          <w:rFonts w:cs="TimesNewRoman"/>
          <w:sz w:val="20"/>
          <w:szCs w:val="20"/>
        </w:rPr>
        <w:t xml:space="preserve">ą </w:t>
      </w:r>
      <w:r w:rsidRPr="003F5137">
        <w:rPr>
          <w:sz w:val="20"/>
          <w:szCs w:val="20"/>
        </w:rPr>
        <w:t>bezrobotne w rozumieniu niniejszej definicji (nie pobieraj</w:t>
      </w:r>
      <w:r w:rsidRPr="003F5137">
        <w:rPr>
          <w:rFonts w:cs="TimesNewRoman"/>
          <w:sz w:val="20"/>
          <w:szCs w:val="20"/>
        </w:rPr>
        <w:t>ą ś</w:t>
      </w:r>
      <w:r w:rsidRPr="003F5137">
        <w:rPr>
          <w:sz w:val="20"/>
          <w:szCs w:val="20"/>
        </w:rPr>
        <w:t>wiadcze</w:t>
      </w:r>
      <w:r w:rsidRPr="003F5137">
        <w:rPr>
          <w:rFonts w:cs="TimesNewRoman"/>
          <w:sz w:val="20"/>
          <w:szCs w:val="20"/>
        </w:rPr>
        <w:t xml:space="preserve">ń </w:t>
      </w:r>
      <w:r w:rsidRPr="003F5137">
        <w:rPr>
          <w:sz w:val="20"/>
          <w:szCs w:val="20"/>
        </w:rPr>
        <w:t>z tytułu urlopu), s</w:t>
      </w:r>
      <w:r w:rsidRPr="003F5137">
        <w:rPr>
          <w:rFonts w:cs="TimesNewRoman"/>
          <w:sz w:val="20"/>
          <w:szCs w:val="20"/>
        </w:rPr>
        <w:t xml:space="preserve">ą </w:t>
      </w:r>
      <w:r w:rsidRPr="003F5137">
        <w:rPr>
          <w:sz w:val="20"/>
          <w:szCs w:val="20"/>
        </w:rPr>
        <w:t>równie</w:t>
      </w:r>
      <w:r w:rsidRPr="003F5137">
        <w:rPr>
          <w:rFonts w:cs="TimesNewRoman"/>
          <w:sz w:val="20"/>
          <w:szCs w:val="20"/>
        </w:rPr>
        <w:t xml:space="preserve">ż </w:t>
      </w:r>
      <w:r w:rsidRPr="003F5137">
        <w:rPr>
          <w:sz w:val="20"/>
          <w:szCs w:val="20"/>
        </w:rPr>
        <w:t>osobami bezrobotnymi.</w:t>
      </w:r>
    </w:p>
  </w:footnote>
  <w:footnote w:id="5">
    <w:p w:rsidR="005E06F9" w:rsidRPr="0011575F" w:rsidRDefault="005E06F9" w:rsidP="005E06F9">
      <w:pPr>
        <w:pStyle w:val="Tekstprzypisudolnego"/>
        <w:rPr>
          <w:rFonts w:ascii="Calibri" w:hAnsi="Calibri"/>
        </w:rPr>
      </w:pPr>
      <w:r w:rsidRPr="0011575F">
        <w:rPr>
          <w:rStyle w:val="Odwoanieprzypisudolnego"/>
          <w:rFonts w:ascii="Calibri" w:hAnsi="Calibri"/>
        </w:rPr>
        <w:footnoteRef/>
      </w:r>
      <w:r w:rsidRPr="0011575F">
        <w:rPr>
          <w:rFonts w:ascii="Calibri" w:hAnsi="Calibri"/>
        </w:rPr>
        <w:t xml:space="preserve"> </w:t>
      </w:r>
      <w:r>
        <w:rPr>
          <w:rFonts w:ascii="Calibri" w:hAnsi="Calibri"/>
        </w:rPr>
        <w:t>D</w:t>
      </w:r>
      <w:r w:rsidRPr="0011575F">
        <w:rPr>
          <w:rFonts w:ascii="Calibri" w:hAnsi="Calibri"/>
        </w:rPr>
        <w:t xml:space="preserve">o formularza </w:t>
      </w:r>
      <w:r>
        <w:rPr>
          <w:rFonts w:ascii="Calibri" w:hAnsi="Calibri"/>
        </w:rPr>
        <w:t xml:space="preserve">należy </w:t>
      </w:r>
      <w:r w:rsidRPr="0011575F">
        <w:rPr>
          <w:rFonts w:ascii="Calibri" w:hAnsi="Calibri"/>
        </w:rPr>
        <w:t>załącz</w:t>
      </w:r>
      <w:r>
        <w:rPr>
          <w:rFonts w:ascii="Calibri" w:hAnsi="Calibri"/>
        </w:rPr>
        <w:t>yć</w:t>
      </w:r>
      <w:r w:rsidRPr="0011575F">
        <w:rPr>
          <w:rFonts w:ascii="Calibri" w:hAnsi="Calibri"/>
        </w:rPr>
        <w:t xml:space="preserve"> dokument potwierdzający status na rynku pracy</w:t>
      </w:r>
      <w:r>
        <w:rPr>
          <w:rFonts w:ascii="Calibri" w:hAnsi="Calibri"/>
        </w:rPr>
        <w:t>.</w:t>
      </w:r>
    </w:p>
  </w:footnote>
  <w:footnote w:id="6">
    <w:p w:rsidR="005E06F9" w:rsidRPr="00EE3F53" w:rsidRDefault="005E06F9" w:rsidP="005E06F9">
      <w:pPr>
        <w:pStyle w:val="Tekstprzypisudolnego"/>
        <w:jc w:val="both"/>
        <w:rPr>
          <w:rFonts w:ascii="Calibri" w:hAnsi="Calibri"/>
        </w:rPr>
      </w:pPr>
      <w:r w:rsidRPr="003F5137">
        <w:rPr>
          <w:rStyle w:val="Odwoanieprzypisudolnego"/>
          <w:rFonts w:ascii="Calibri" w:hAnsi="Calibri"/>
        </w:rPr>
        <w:footnoteRef/>
      </w:r>
      <w:r w:rsidRPr="003F5137">
        <w:rPr>
          <w:rFonts w:ascii="Calibri" w:hAnsi="Calibri"/>
        </w:rPr>
        <w:t xml:space="preserve"> O</w:t>
      </w:r>
      <w:r w:rsidRPr="003F5137">
        <w:rPr>
          <w:rFonts w:ascii="Calibri" w:hAnsi="Calibri"/>
          <w:bCs/>
        </w:rPr>
        <w:t xml:space="preserve">soby bierne zawodowo </w:t>
      </w:r>
      <w:r w:rsidRPr="003F5137">
        <w:rPr>
          <w:rFonts w:ascii="Calibri" w:hAnsi="Calibri"/>
        </w:rPr>
        <w:t>-</w:t>
      </w:r>
      <w:r w:rsidRPr="00EE3F53">
        <w:rPr>
          <w:rFonts w:ascii="Calibri" w:hAnsi="Calibri"/>
        </w:rPr>
        <w:t xml:space="preserve">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7">
    <w:p w:rsidR="005E06F9" w:rsidRPr="00A166F8" w:rsidRDefault="005E06F9" w:rsidP="005E06F9">
      <w:pPr>
        <w:pStyle w:val="Tekstprzypisudolnego"/>
        <w:jc w:val="both"/>
        <w:rPr>
          <w:rFonts w:ascii="Calibri" w:hAnsi="Calibri"/>
        </w:rPr>
      </w:pPr>
      <w:r w:rsidRPr="00A166F8">
        <w:rPr>
          <w:rStyle w:val="Odwoanieprzypisudolnego"/>
          <w:rFonts w:ascii="Calibri" w:hAnsi="Calibri"/>
        </w:rPr>
        <w:footnoteRef/>
      </w:r>
      <w:r w:rsidRPr="00A166F8">
        <w:rPr>
          <w:rFonts w:ascii="Calibri" w:hAnsi="Calibri"/>
        </w:rPr>
        <w:t xml:space="preserve"> </w:t>
      </w:r>
      <w:r w:rsidRPr="00604047">
        <w:rPr>
          <w:rFonts w:ascii="Calibri" w:hAnsi="Calibri"/>
          <w:szCs w:val="16"/>
        </w:rPr>
        <w:t>Osoby powyżej 29 r. ż. rozumiane jako osoby, które ukończyły 30 r. ż. (łącznie z dniem 30-tych urodzin)</w:t>
      </w:r>
      <w:r>
        <w:rPr>
          <w:rFonts w:ascii="Calibri" w:hAnsi="Calibri"/>
          <w:szCs w:val="16"/>
        </w:rPr>
        <w:t>.</w:t>
      </w:r>
    </w:p>
  </w:footnote>
  <w:footnote w:id="8">
    <w:p w:rsidR="005E06F9" w:rsidRDefault="005E06F9" w:rsidP="005E06F9">
      <w:pPr>
        <w:pStyle w:val="Tekstprzypisudolnego"/>
      </w:pPr>
      <w:r w:rsidRPr="00604047">
        <w:rPr>
          <w:rStyle w:val="Odwoanieprzypisudolnego"/>
          <w:rFonts w:ascii="Calibri" w:hAnsi="Calibri"/>
        </w:rPr>
        <w:footnoteRef/>
      </w:r>
      <w:r>
        <w:t xml:space="preserve"> </w:t>
      </w:r>
      <w:r w:rsidRPr="00604047">
        <w:rPr>
          <w:rFonts w:ascii="Calibri" w:hAnsi="Calibri"/>
        </w:rPr>
        <w:t>tj. osoby mające 50 lat i więcej (od dnia 50-tych urodzin)</w:t>
      </w:r>
      <w:r>
        <w:rPr>
          <w:rFonts w:ascii="Calibri" w:hAnsi="Calibri"/>
        </w:rPr>
        <w:t>.</w:t>
      </w:r>
    </w:p>
  </w:footnote>
  <w:footnote w:id="9">
    <w:p w:rsidR="005E06F9" w:rsidRDefault="005E06F9" w:rsidP="005E06F9">
      <w:pPr>
        <w:pStyle w:val="Tekstprzypisudolnego"/>
      </w:pPr>
      <w:r>
        <w:rPr>
          <w:rStyle w:val="Odwoanieprzypisudolnego"/>
        </w:rPr>
        <w:footnoteRef/>
      </w:r>
      <w:r>
        <w:t xml:space="preserve"> </w:t>
      </w:r>
      <w:r>
        <w:rPr>
          <w:rFonts w:ascii="Calibri" w:hAnsi="Calibri" w:cs="Arial"/>
          <w:szCs w:val="22"/>
        </w:rPr>
        <w:t>O</w:t>
      </w:r>
      <w:r w:rsidRPr="00B65FAB">
        <w:rPr>
          <w:rFonts w:ascii="Calibri" w:hAnsi="Calibri" w:cs="Arial"/>
          <w:szCs w:val="22"/>
        </w:rPr>
        <w:t xml:space="preserve">soby z niepełnosprawnościami stanowią osoby niepełnosprawne </w:t>
      </w:r>
      <w:r>
        <w:rPr>
          <w:rFonts w:ascii="Calibri" w:hAnsi="Calibri" w:cs="Arial"/>
          <w:szCs w:val="22"/>
        </w:rPr>
        <w:t xml:space="preserve">w </w:t>
      </w:r>
      <w:r w:rsidRPr="00B65FAB">
        <w:rPr>
          <w:rFonts w:ascii="Calibri" w:hAnsi="Calibri" w:cs="Arial"/>
          <w:szCs w:val="22"/>
        </w:rPr>
        <w:t xml:space="preserve">rozumieniu </w:t>
      </w:r>
      <w:r w:rsidRPr="0069554F">
        <w:rPr>
          <w:rFonts w:ascii="Calibri" w:hAnsi="Calibri" w:cs="Arial"/>
          <w:i/>
          <w:szCs w:val="22"/>
        </w:rPr>
        <w:t>Ustawy z dnia 27 sierpnia 1997 r.</w:t>
      </w:r>
      <w:r w:rsidRPr="00B65FAB">
        <w:rPr>
          <w:rFonts w:ascii="Calibri" w:hAnsi="Calibri" w:cs="Arial"/>
          <w:szCs w:val="22"/>
        </w:rPr>
        <w:t xml:space="preserve"> </w:t>
      </w:r>
      <w:r w:rsidRPr="00B65FAB">
        <w:rPr>
          <w:rFonts w:ascii="Calibri" w:hAnsi="Calibri" w:cs="Arial,Italic"/>
          <w:i/>
          <w:iCs/>
          <w:szCs w:val="22"/>
        </w:rPr>
        <w:t xml:space="preserve">o rehabilitacji zawodowej i społecznej oraz zatrudnianiu osób niepełnosprawnych </w:t>
      </w:r>
      <w:r w:rsidRPr="00B65FAB">
        <w:rPr>
          <w:rFonts w:ascii="Calibri" w:hAnsi="Calibri" w:cs="Arial"/>
          <w:szCs w:val="22"/>
        </w:rPr>
        <w:t>(Dz. U. z 2011 r. Nr 127, poz. 721, z późn. zm.)</w:t>
      </w:r>
      <w:r>
        <w:rPr>
          <w:rFonts w:ascii="Calibri" w:hAnsi="Calibri" w:cs="Arial"/>
          <w:szCs w:val="22"/>
        </w:rPr>
        <w:t>,</w:t>
      </w:r>
      <w:r w:rsidRPr="00B65FAB">
        <w:rPr>
          <w:rFonts w:ascii="Calibri" w:hAnsi="Calibri" w:cs="Arial"/>
          <w:szCs w:val="22"/>
        </w:rPr>
        <w:t xml:space="preserve"> a także osoby z zaburzeniami psychicznymi w rozumieniu </w:t>
      </w:r>
      <w:r w:rsidRPr="0069554F">
        <w:rPr>
          <w:rFonts w:ascii="Calibri" w:hAnsi="Calibri" w:cs="Arial"/>
          <w:i/>
          <w:szCs w:val="22"/>
        </w:rPr>
        <w:t>Ustawy z dnia 19 sierpnia 1994 r</w:t>
      </w:r>
      <w:r w:rsidRPr="00B65FAB">
        <w:rPr>
          <w:rFonts w:ascii="Calibri" w:hAnsi="Calibri" w:cs="Arial"/>
          <w:szCs w:val="22"/>
        </w:rPr>
        <w:t xml:space="preserve">. </w:t>
      </w:r>
      <w:r w:rsidRPr="00F1400C">
        <w:rPr>
          <w:rFonts w:ascii="Calibri" w:hAnsi="Calibri" w:cs="Arial"/>
          <w:i/>
          <w:szCs w:val="22"/>
        </w:rPr>
        <w:t>o ochronie zdrowia psychicznego</w:t>
      </w:r>
      <w:r w:rsidRPr="00B65FAB">
        <w:rPr>
          <w:rFonts w:ascii="Calibri" w:hAnsi="Calibri" w:cs="Arial"/>
          <w:szCs w:val="22"/>
        </w:rPr>
        <w:t xml:space="preserve"> (Dz. U. z 2011 r. Nr 231, poz. 1375)</w:t>
      </w:r>
      <w:r>
        <w:rPr>
          <w:rFonts w:ascii="Calibri" w:hAnsi="Calibri" w:cs="Arial"/>
          <w:szCs w:val="22"/>
        </w:rPr>
        <w:t>.</w:t>
      </w:r>
    </w:p>
  </w:footnote>
  <w:footnote w:id="10">
    <w:p w:rsidR="005E06F9" w:rsidRDefault="005E06F9" w:rsidP="005E06F9">
      <w:pPr>
        <w:pStyle w:val="Tekstprzypisudolnego"/>
        <w:jc w:val="both"/>
      </w:pPr>
      <w:r>
        <w:rPr>
          <w:rStyle w:val="Odwoanieprzypisudolnego"/>
        </w:rPr>
        <w:footnoteRef/>
      </w:r>
      <w:r>
        <w:t xml:space="preserve"> </w:t>
      </w:r>
      <w:r>
        <w:rPr>
          <w:rFonts w:ascii="Calibri" w:hAnsi="Calibri" w:cs="Arial"/>
          <w:szCs w:val="22"/>
        </w:rPr>
        <w:t>O</w:t>
      </w:r>
      <w:r w:rsidRPr="00B65FAB">
        <w:rPr>
          <w:rFonts w:ascii="Calibri" w:hAnsi="Calibri" w:cs="Arial"/>
          <w:szCs w:val="22"/>
        </w:rPr>
        <w:t>soby długotrwale bezrobotne stanowią osoby bezrobotne nieprzerwanie przez okres ponad 12 miesięcy (&gt;12 miesięcy).</w:t>
      </w:r>
    </w:p>
  </w:footnote>
  <w:footnote w:id="11">
    <w:p w:rsidR="005E06F9" w:rsidRDefault="005E06F9" w:rsidP="005E06F9">
      <w:pPr>
        <w:pStyle w:val="Tekstprzypisudolnego"/>
        <w:jc w:val="both"/>
      </w:pPr>
      <w:r>
        <w:rPr>
          <w:rStyle w:val="Odwoanieprzypisudolnego"/>
        </w:rPr>
        <w:footnoteRef/>
      </w:r>
      <w:r>
        <w:t xml:space="preserve"> </w:t>
      </w:r>
      <w:r>
        <w:rPr>
          <w:rFonts w:ascii="Calibri" w:hAnsi="Calibri" w:cs="Arial"/>
          <w:bCs/>
          <w:szCs w:val="22"/>
        </w:rPr>
        <w:t>O</w:t>
      </w:r>
      <w:r w:rsidRPr="000D7ED8">
        <w:rPr>
          <w:rFonts w:ascii="Calibri" w:hAnsi="Calibri" w:cs="Arial"/>
          <w:bCs/>
          <w:szCs w:val="22"/>
        </w:rPr>
        <w:t>soby o niskich kwalifikacjach</w:t>
      </w:r>
      <w:r w:rsidRPr="00DA2A40">
        <w:rPr>
          <w:rFonts w:ascii="Calibri" w:hAnsi="Calibri" w:cs="Arial"/>
          <w:b/>
          <w:bCs/>
          <w:szCs w:val="22"/>
        </w:rPr>
        <w:t xml:space="preserve"> </w:t>
      </w:r>
      <w:r w:rsidRPr="00DA2A40">
        <w:rPr>
          <w:rFonts w:ascii="Calibri" w:hAnsi="Calibri" w:cs="Arial"/>
          <w:szCs w:val="22"/>
        </w:rPr>
        <w:t>to osoby posiadające wykształcenie na poziomie do ISCED 3 włącznie</w:t>
      </w:r>
      <w:r w:rsidRPr="000D7ED8">
        <w:rPr>
          <w:rFonts w:ascii="Calibri" w:hAnsi="Calibri" w:cs="Arial"/>
          <w:szCs w:val="22"/>
        </w:rPr>
        <w:t>.</w:t>
      </w:r>
      <w:r w:rsidRPr="000D7ED8">
        <w:rPr>
          <w:rFonts w:ascii="Calibri" w:hAnsi="Calibri"/>
          <w:szCs w:val="22"/>
        </w:rPr>
        <w:t xml:space="preserve"> </w:t>
      </w:r>
      <w:r w:rsidRPr="000D7ED8">
        <w:rPr>
          <w:rFonts w:ascii="Calibri" w:hAnsi="Calibri" w:cs="Arial"/>
          <w:bCs/>
          <w:szCs w:val="22"/>
        </w:rPr>
        <w:t>ISCED 3</w:t>
      </w:r>
      <w:r w:rsidRPr="000D7ED8">
        <w:rPr>
          <w:rFonts w:ascii="Calibri" w:hAnsi="Calibri" w:cs="Arial"/>
          <w:szCs w:val="22"/>
        </w:rPr>
        <w:t xml:space="preserve">: </w:t>
      </w:r>
      <w:r w:rsidRPr="000D7ED8">
        <w:rPr>
          <w:rFonts w:ascii="Calibri" w:hAnsi="Calibri" w:cs="Arial,Bold"/>
          <w:bCs/>
          <w:szCs w:val="22"/>
        </w:rPr>
        <w:t>wykszta</w:t>
      </w:r>
      <w:r>
        <w:rPr>
          <w:rFonts w:ascii="Calibri" w:hAnsi="Calibri" w:cs="Arial,Bold"/>
          <w:bCs/>
          <w:szCs w:val="22"/>
        </w:rPr>
        <w:t>łcenie ponadgimnazjalne</w:t>
      </w:r>
      <w:r w:rsidRPr="000D7ED8">
        <w:rPr>
          <w:rFonts w:ascii="Calibri" w:hAnsi="Calibri" w:cs="Arial,Bold"/>
          <w:bCs/>
          <w:szCs w:val="22"/>
        </w:rPr>
        <w:t xml:space="preserve"> </w:t>
      </w:r>
      <w:r w:rsidRPr="000D7ED8">
        <w:rPr>
          <w:rFonts w:ascii="Calibri" w:hAnsi="Calibri" w:cs="Arial"/>
          <w:szCs w:val="22"/>
        </w:rPr>
        <w:t>ma na celu uzupełnienie wykształcenia średniego i przygotowanie d</w:t>
      </w:r>
      <w:r w:rsidRPr="00DA2A40">
        <w:rPr>
          <w:rFonts w:ascii="Calibri" w:hAnsi="Calibri" w:cs="Arial"/>
          <w:szCs w:val="22"/>
        </w:rPr>
        <w:t>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footnote>
  <w:footnote w:id="12">
    <w:p w:rsidR="005E06F9" w:rsidRPr="00B3660D" w:rsidRDefault="005E06F9" w:rsidP="005E06F9">
      <w:pPr>
        <w:pStyle w:val="Tekstprzypisudolnego"/>
        <w:rPr>
          <w:rFonts w:ascii="Calibri" w:hAnsi="Calibri"/>
        </w:rPr>
      </w:pPr>
      <w:r w:rsidRPr="00B3660D">
        <w:rPr>
          <w:rStyle w:val="Odwoanieprzypisudolnego"/>
          <w:rFonts w:ascii="Calibri" w:hAnsi="Calibri"/>
        </w:rPr>
        <w:footnoteRef/>
      </w:r>
      <w:r w:rsidRPr="00B3660D">
        <w:rPr>
          <w:rFonts w:ascii="Calibri" w:hAnsi="Calibri"/>
        </w:rPr>
        <w:t xml:space="preserve"> Niewłaściwe skreślić.</w:t>
      </w:r>
    </w:p>
  </w:footnote>
  <w:footnote w:id="13">
    <w:p w:rsidR="005E06F9" w:rsidRPr="007B1EB3" w:rsidRDefault="005E06F9" w:rsidP="005E06F9">
      <w:pPr>
        <w:pStyle w:val="Tekstprzypisudolnego"/>
        <w:jc w:val="both"/>
        <w:rPr>
          <w:rFonts w:ascii="Calibri" w:hAnsi="Calibri"/>
        </w:rPr>
      </w:pPr>
      <w:r w:rsidRPr="007B1EB3">
        <w:rPr>
          <w:rStyle w:val="Odwoanieprzypisudolnego"/>
          <w:rFonts w:ascii="Calibri" w:hAnsi="Calibri"/>
        </w:rPr>
        <w:footnoteRef/>
      </w:r>
      <w:r w:rsidRPr="007B1EB3">
        <w:rPr>
          <w:rFonts w:ascii="Calibri" w:hAnsi="Calibri"/>
        </w:rPr>
        <w:t xml:space="preserve"> </w:t>
      </w:r>
      <w:r>
        <w:rPr>
          <w:rFonts w:ascii="Calibri" w:hAnsi="Calibri"/>
        </w:rPr>
        <w:t>Utworzone w wyniku realizacji projektu</w:t>
      </w:r>
      <w:r w:rsidRPr="007B1EB3">
        <w:rPr>
          <w:rFonts w:ascii="Calibri" w:hAnsi="Calibri"/>
        </w:rPr>
        <w:t xml:space="preserve"> przedsiębiorstwa </w:t>
      </w:r>
      <w:r>
        <w:rPr>
          <w:rFonts w:ascii="Calibri" w:hAnsi="Calibri"/>
        </w:rPr>
        <w:t>muszą posiadać</w:t>
      </w:r>
      <w:r w:rsidRPr="007B1EB3">
        <w:rPr>
          <w:rFonts w:ascii="Calibri" w:hAnsi="Calibri"/>
        </w:rPr>
        <w:t xml:space="preserve"> siedzibę lub oddział na terenie województwa kujawsko-pomorskiego</w:t>
      </w:r>
      <w:r>
        <w:rPr>
          <w:rFonts w:ascii="Calibri" w:hAnsi="Calibri"/>
        </w:rPr>
        <w:t>.</w:t>
      </w:r>
    </w:p>
  </w:footnote>
  <w:footnote w:id="14">
    <w:p w:rsidR="005E06F9" w:rsidRPr="00677246" w:rsidRDefault="005E06F9" w:rsidP="005E06F9">
      <w:pPr>
        <w:pStyle w:val="Tekstprzypisudolnego"/>
        <w:rPr>
          <w:rFonts w:ascii="Calibri" w:hAnsi="Calibri"/>
        </w:rPr>
      </w:pPr>
      <w:r>
        <w:rPr>
          <w:rStyle w:val="Odwoanieprzypisudolnego"/>
        </w:rPr>
        <w:footnoteRef/>
      </w:r>
      <w:r>
        <w:t xml:space="preserve"> </w:t>
      </w:r>
      <w:r w:rsidRPr="00677246">
        <w:rPr>
          <w:rFonts w:ascii="Calibri" w:hAnsi="Calibri"/>
        </w:rPr>
        <w:t>Należy załączyć zaświadczenia o otrzymanej pomocy de minimis</w:t>
      </w:r>
      <w:r>
        <w:rPr>
          <w:rFonts w:ascii="Calibri" w:hAnsi="Calibri"/>
        </w:rPr>
        <w:t>.</w:t>
      </w:r>
    </w:p>
  </w:footnote>
  <w:footnote w:id="15">
    <w:p w:rsidR="005E06F9" w:rsidRPr="00BB05B9" w:rsidRDefault="005E06F9" w:rsidP="005E06F9">
      <w:pPr>
        <w:pStyle w:val="Tekstprzypisudolnego"/>
        <w:jc w:val="both"/>
        <w:rPr>
          <w:rFonts w:ascii="Calibri" w:hAnsi="Calibri"/>
        </w:rPr>
      </w:pPr>
      <w:r w:rsidRPr="00BB05B9">
        <w:rPr>
          <w:rStyle w:val="Odwoanieprzypisudolnego"/>
        </w:rPr>
        <w:footnoteRef/>
      </w:r>
      <w:r w:rsidRPr="00BB05B9">
        <w:rPr>
          <w:rStyle w:val="Odwoanieprzypisudolnego"/>
        </w:rPr>
        <w:t xml:space="preserve"> </w:t>
      </w:r>
      <w:r w:rsidRPr="00BB05B9">
        <w:rPr>
          <w:rFonts w:ascii="Calibri" w:hAnsi="Calibri"/>
        </w:rPr>
        <w:t>Pod pojęciem członka rodziny rozumie się małżonkę/małżonka oraz osobę znajdującą się w stosunku pokrewieństwa lub powinowactwa w linii prostej, a także  pokrewieństwa lub powinowactwa w linii bocznej do drugiego stopnia.</w:t>
      </w:r>
    </w:p>
  </w:footnote>
  <w:footnote w:id="16">
    <w:p w:rsidR="005E06F9" w:rsidRDefault="005E06F9" w:rsidP="005E06F9">
      <w:pPr>
        <w:pStyle w:val="Tekstprzypisudolnego"/>
        <w:ind w:left="142" w:hanging="142"/>
        <w:jc w:val="both"/>
      </w:pPr>
      <w:r w:rsidRPr="008E4CC5">
        <w:rPr>
          <w:rStyle w:val="Odwoanieprzypisudolnego"/>
        </w:rPr>
        <w:footnoteRef/>
      </w:r>
      <w:r w:rsidRPr="008E4CC5">
        <w:t xml:space="preserve"> </w:t>
      </w:r>
      <w:r>
        <w:rPr>
          <w:rFonts w:ascii="Calibri" w:hAnsi="Calibri"/>
        </w:rPr>
        <w:t>J</w:t>
      </w:r>
      <w:r w:rsidRPr="00BB05B9">
        <w:rPr>
          <w:rFonts w:ascii="Calibri" w:hAnsi="Calibri"/>
        </w:rPr>
        <w:t>w</w:t>
      </w:r>
      <w:r w:rsidRPr="008E4CC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298" w:rsidRDefault="001A7D07" w:rsidP="00F60298">
    <w:pPr>
      <w:pStyle w:val="Nagwek"/>
      <w:jc w:val="center"/>
    </w:pPr>
    <w:r>
      <w:rPr>
        <w:noProof/>
        <w:lang w:eastAsia="pl-PL"/>
      </w:rPr>
      <w:drawing>
        <wp:inline distT="0" distB="0" distL="0" distR="0">
          <wp:extent cx="5760720" cy="789940"/>
          <wp:effectExtent l="19050" t="0" r="0" b="0"/>
          <wp:docPr id="1" name="Obraz 0" descr="poziom_achromatspołeczn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achromatspołeczny.jpeg"/>
                  <pic:cNvPicPr/>
                </pic:nvPicPr>
                <pic:blipFill>
                  <a:blip r:embed="rId1"/>
                  <a:stretch>
                    <a:fillRect/>
                  </a:stretch>
                </pic:blipFill>
                <pic:spPr>
                  <a:xfrm>
                    <a:off x="0" y="0"/>
                    <a:ext cx="5760720" cy="789940"/>
                  </a:xfrm>
                  <a:prstGeom prst="rect">
                    <a:avLst/>
                  </a:prstGeom>
                </pic:spPr>
              </pic:pic>
            </a:graphicData>
          </a:graphic>
        </wp:inline>
      </w:drawing>
    </w:r>
  </w:p>
  <w:p w:rsidR="00F6529D" w:rsidRPr="00F6529D" w:rsidRDefault="00F6529D" w:rsidP="00F6529D">
    <w:pPr>
      <w:jc w:val="center"/>
      <w:rPr>
        <w:rFonts w:ascii="Garamond" w:eastAsia="Times New Roman" w:hAnsi="Garamond" w:cs="Arial"/>
        <w:i/>
        <w:sz w:val="24"/>
        <w:szCs w:val="24"/>
        <w:lang w:eastAsia="pl-PL"/>
      </w:rPr>
    </w:pPr>
    <w:r w:rsidRPr="006F46D0">
      <w:rPr>
        <w:rFonts w:ascii="Garamond" w:hAnsi="Garamond" w:cs="Arial"/>
        <w:sz w:val="24"/>
        <w:szCs w:val="24"/>
      </w:rPr>
      <w:t>Projekt pt.:</w:t>
    </w:r>
    <w:r w:rsidRPr="006F46D0">
      <w:rPr>
        <w:rFonts w:ascii="Garamond" w:hAnsi="Garamond" w:cs="Arial"/>
        <w:b/>
        <w:sz w:val="24"/>
        <w:szCs w:val="24"/>
      </w:rPr>
      <w:t xml:space="preserve"> </w:t>
    </w:r>
    <w:r w:rsidRPr="006F46D0">
      <w:rPr>
        <w:rFonts w:ascii="Garamond" w:hAnsi="Garamond" w:cs="Arial"/>
        <w:i/>
        <w:sz w:val="24"/>
        <w:szCs w:val="24"/>
      </w:rPr>
      <w:t>Od pomysłu do biznesu – kompleksowe wsparcie przy założeniu działalności gospodarczej dla 72 kobiet 29+ z woj. kujawsko-pomorskiego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7C8C"/>
    <w:multiLevelType w:val="multilevel"/>
    <w:tmpl w:val="D5C6897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253A675F"/>
    <w:multiLevelType w:val="hybridMultilevel"/>
    <w:tmpl w:val="CE785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1B77B04"/>
    <w:multiLevelType w:val="hybridMultilevel"/>
    <w:tmpl w:val="EFD66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BC5BE9"/>
    <w:multiLevelType w:val="hybridMultilevel"/>
    <w:tmpl w:val="A7B44592"/>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4" w15:restartNumberingAfterBreak="0">
    <w:nsid w:val="692C1C2C"/>
    <w:multiLevelType w:val="hybridMultilevel"/>
    <w:tmpl w:val="1E9ED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8E1A14"/>
    <w:multiLevelType w:val="hybridMultilevel"/>
    <w:tmpl w:val="9F0CF8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16724B"/>
    <w:multiLevelType w:val="hybridMultilevel"/>
    <w:tmpl w:val="31BA3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8D010E"/>
    <w:multiLevelType w:val="hybridMultilevel"/>
    <w:tmpl w:val="B8E26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EE"/>
    <w:rsid w:val="001A7D07"/>
    <w:rsid w:val="0023192F"/>
    <w:rsid w:val="0026382A"/>
    <w:rsid w:val="0027448B"/>
    <w:rsid w:val="00295A3D"/>
    <w:rsid w:val="002F19C8"/>
    <w:rsid w:val="003921C7"/>
    <w:rsid w:val="003C74D9"/>
    <w:rsid w:val="004C2A5D"/>
    <w:rsid w:val="00541557"/>
    <w:rsid w:val="005765A3"/>
    <w:rsid w:val="005E06F9"/>
    <w:rsid w:val="005F7E23"/>
    <w:rsid w:val="006A5C98"/>
    <w:rsid w:val="006F46D0"/>
    <w:rsid w:val="00720CF8"/>
    <w:rsid w:val="007252CB"/>
    <w:rsid w:val="00784943"/>
    <w:rsid w:val="007B604F"/>
    <w:rsid w:val="007C5938"/>
    <w:rsid w:val="007D4F54"/>
    <w:rsid w:val="007F7371"/>
    <w:rsid w:val="008A54FB"/>
    <w:rsid w:val="008D7BEE"/>
    <w:rsid w:val="00900EE3"/>
    <w:rsid w:val="009150CA"/>
    <w:rsid w:val="00A178A6"/>
    <w:rsid w:val="00AB7F40"/>
    <w:rsid w:val="00AC4ED5"/>
    <w:rsid w:val="00AD0D49"/>
    <w:rsid w:val="00C317BB"/>
    <w:rsid w:val="00C62DCE"/>
    <w:rsid w:val="00CA567D"/>
    <w:rsid w:val="00CB6083"/>
    <w:rsid w:val="00D62795"/>
    <w:rsid w:val="00E33C67"/>
    <w:rsid w:val="00E47280"/>
    <w:rsid w:val="00F60298"/>
    <w:rsid w:val="00F6529D"/>
    <w:rsid w:val="00F81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840F0"/>
  <w15:docId w15:val="{36712211-244C-4ED8-AF23-FFD5F728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279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D62795"/>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D62795"/>
    <w:rPr>
      <w:rFonts w:ascii="Times New Roman" w:eastAsia="Calibri"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D62795"/>
    <w:rPr>
      <w:rFonts w:cs="Times New Roman"/>
      <w:vertAlign w:val="superscript"/>
    </w:rPr>
  </w:style>
  <w:style w:type="paragraph" w:customStyle="1" w:styleId="Tekstpodstawowy21">
    <w:name w:val="Tekst podstawowy 21"/>
    <w:basedOn w:val="Normalny"/>
    <w:rsid w:val="00D62795"/>
    <w:pPr>
      <w:overflowPunct w:val="0"/>
      <w:autoSpaceDE w:val="0"/>
      <w:autoSpaceDN w:val="0"/>
      <w:adjustRightInd w:val="0"/>
      <w:spacing w:after="0" w:line="360" w:lineRule="auto"/>
      <w:jc w:val="both"/>
      <w:textAlignment w:val="baseline"/>
    </w:pPr>
    <w:rPr>
      <w:rFonts w:ascii="Times New Roman" w:hAnsi="Times New Roman"/>
      <w:b/>
      <w:sz w:val="24"/>
      <w:szCs w:val="20"/>
      <w:lang w:eastAsia="pl-PL"/>
    </w:rPr>
  </w:style>
  <w:style w:type="paragraph" w:styleId="Tekstdymka">
    <w:name w:val="Balloon Text"/>
    <w:basedOn w:val="Normalny"/>
    <w:link w:val="TekstdymkaZnak"/>
    <w:uiPriority w:val="99"/>
    <w:semiHidden/>
    <w:unhideWhenUsed/>
    <w:rsid w:val="006A5C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5C98"/>
    <w:rPr>
      <w:rFonts w:ascii="Tahoma" w:eastAsia="Calibri" w:hAnsi="Tahoma" w:cs="Tahoma"/>
      <w:sz w:val="16"/>
      <w:szCs w:val="16"/>
    </w:rPr>
  </w:style>
  <w:style w:type="paragraph" w:styleId="Stopka">
    <w:name w:val="footer"/>
    <w:basedOn w:val="Normalny"/>
    <w:link w:val="StopkaZnak"/>
    <w:uiPriority w:val="99"/>
    <w:rsid w:val="006A5C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C98"/>
    <w:rPr>
      <w:rFonts w:ascii="Calibri" w:eastAsia="Calibri" w:hAnsi="Calibri" w:cs="Times New Roman"/>
    </w:rPr>
  </w:style>
  <w:style w:type="paragraph" w:styleId="Akapitzlist">
    <w:name w:val="List Paragraph"/>
    <w:basedOn w:val="Normalny"/>
    <w:uiPriority w:val="34"/>
    <w:qFormat/>
    <w:rsid w:val="00CB6083"/>
    <w:pPr>
      <w:ind w:left="720"/>
      <w:contextualSpacing/>
    </w:pPr>
    <w:rPr>
      <w:rFonts w:asciiTheme="minorHAnsi" w:eastAsiaTheme="minorHAnsi" w:hAnsiTheme="minorHAnsi" w:cstheme="minorBidi"/>
    </w:rPr>
  </w:style>
  <w:style w:type="character" w:styleId="Odwoaniedokomentarza">
    <w:name w:val="annotation reference"/>
    <w:basedOn w:val="Domylnaczcionkaakapitu"/>
    <w:uiPriority w:val="99"/>
    <w:semiHidden/>
    <w:unhideWhenUsed/>
    <w:rsid w:val="00720CF8"/>
    <w:rPr>
      <w:sz w:val="16"/>
      <w:szCs w:val="16"/>
    </w:rPr>
  </w:style>
  <w:style w:type="paragraph" w:styleId="Tekstkomentarza">
    <w:name w:val="annotation text"/>
    <w:basedOn w:val="Normalny"/>
    <w:link w:val="TekstkomentarzaZnak"/>
    <w:uiPriority w:val="99"/>
    <w:semiHidden/>
    <w:unhideWhenUsed/>
    <w:rsid w:val="00720C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CF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0CF8"/>
    <w:rPr>
      <w:b/>
      <w:bCs/>
    </w:rPr>
  </w:style>
  <w:style w:type="character" w:customStyle="1" w:styleId="TematkomentarzaZnak">
    <w:name w:val="Temat komentarza Znak"/>
    <w:basedOn w:val="TekstkomentarzaZnak"/>
    <w:link w:val="Tematkomentarza"/>
    <w:uiPriority w:val="99"/>
    <w:semiHidden/>
    <w:rsid w:val="00720CF8"/>
    <w:rPr>
      <w:rFonts w:ascii="Calibri" w:eastAsia="Calibri" w:hAnsi="Calibri" w:cs="Times New Roman"/>
      <w:b/>
      <w:bCs/>
      <w:sz w:val="20"/>
      <w:szCs w:val="20"/>
    </w:rPr>
  </w:style>
  <w:style w:type="paragraph" w:styleId="Nagwek">
    <w:name w:val="header"/>
    <w:basedOn w:val="Normalny"/>
    <w:link w:val="NagwekZnak"/>
    <w:uiPriority w:val="99"/>
    <w:unhideWhenUsed/>
    <w:rsid w:val="00295A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A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99B88-7665-4FDF-82E8-5F753ED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1121</Words>
  <Characters>6730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UR</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Makowska</dc:creator>
  <cp:lastModifiedBy>Kasprowicz</cp:lastModifiedBy>
  <cp:revision>3</cp:revision>
  <dcterms:created xsi:type="dcterms:W3CDTF">2017-08-11T11:49:00Z</dcterms:created>
  <dcterms:modified xsi:type="dcterms:W3CDTF">2017-08-11T12:06:00Z</dcterms:modified>
</cp:coreProperties>
</file>